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FF" w:rsidRDefault="00D521FF" w:rsidP="00D521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D4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861FFA1" wp14:editId="32987864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1143000" cy="10858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1FF" w:rsidRDefault="00D521FF" w:rsidP="00D521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21FF" w:rsidRDefault="00D521FF" w:rsidP="00D521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7ECD" w:rsidRDefault="00107ECD" w:rsidP="00D521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1FF" w:rsidRPr="006950CC" w:rsidRDefault="00D521FF" w:rsidP="006950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Rapport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Technique  -  Exercice 2020</w:t>
      </w:r>
    </w:p>
    <w:p w:rsidR="00602104" w:rsidRDefault="00602104" w:rsidP="006950CC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02104" w:rsidRDefault="00602104" w:rsidP="006950C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</w:t>
      </w:r>
      <w:r w:rsidR="00D521FF" w:rsidRPr="0060210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Domain</w:t>
      </w:r>
      <w:r w:rsidR="006950CC" w:rsidRPr="0060210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es</w:t>
      </w:r>
      <w:r w:rsidR="006950CC" w:rsidRPr="00695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602104" w:rsidRDefault="006950CC" w:rsidP="0060210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Alimentation en Eau Potable</w:t>
      </w:r>
      <w:r w:rsidR="00BB3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bookmarkStart w:id="0" w:name="_GoBack"/>
      <w:bookmarkEnd w:id="0"/>
    </w:p>
    <w:p w:rsidR="00602104" w:rsidRDefault="00D521FF" w:rsidP="0060210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2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Hygiène et Assainissement,</w:t>
      </w:r>
    </w:p>
    <w:p w:rsidR="00D521FF" w:rsidRPr="00602104" w:rsidRDefault="00D521FF" w:rsidP="0060210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2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Environnement et </w:t>
      </w:r>
      <w:r w:rsidRPr="00602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Gestion des ressources naturelles</w:t>
      </w:r>
      <w:r w:rsidR="00602104" w:rsidRPr="00602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950CC" w:rsidRDefault="006950CC" w:rsidP="00D52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FF" w:rsidRPr="00CD50E6" w:rsidRDefault="00D521FF" w:rsidP="00D521F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Durant l'année 2020, l’ONG locale AVEDEC a réalisé  cinq   (5) </w:t>
      </w:r>
      <w:r w:rsidRPr="006817B9">
        <w:rPr>
          <w:rFonts w:ascii="Times New Roman" w:hAnsi="Times New Roman" w:cs="Times New Roman"/>
          <w:b/>
          <w:sz w:val="24"/>
          <w:szCs w:val="24"/>
        </w:rPr>
        <w:t xml:space="preserve"> projets</w:t>
      </w:r>
      <w:r>
        <w:rPr>
          <w:rFonts w:ascii="Times New Roman" w:hAnsi="Times New Roman" w:cs="Times New Roman"/>
          <w:b/>
          <w:sz w:val="24"/>
          <w:szCs w:val="24"/>
        </w:rPr>
        <w:t xml:space="preserve"> principaux </w:t>
      </w:r>
      <w:r w:rsidRPr="006817B9">
        <w:rPr>
          <w:rFonts w:ascii="Times New Roman" w:hAnsi="Times New Roman" w:cs="Times New Roman"/>
          <w:b/>
          <w:sz w:val="24"/>
          <w:szCs w:val="24"/>
        </w:rPr>
        <w:t>:</w:t>
      </w:r>
    </w:p>
    <w:p w:rsidR="00D521FF" w:rsidRPr="00CD50E6" w:rsidRDefault="00D521FF" w:rsidP="00D52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E6">
        <w:rPr>
          <w:rFonts w:ascii="Times New Roman" w:hAnsi="Times New Roman" w:cs="Times New Roman"/>
          <w:b/>
          <w:sz w:val="24"/>
          <w:szCs w:val="24"/>
          <w:u w:val="single"/>
        </w:rPr>
        <w:t>Projet I</w:t>
      </w:r>
      <w:r w:rsidRPr="00CD50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50E6">
        <w:rPr>
          <w:rFonts w:ascii="Times New Roman" w:hAnsi="Times New Roman" w:cs="Times New Roman"/>
          <w:sz w:val="24"/>
          <w:szCs w:val="24"/>
        </w:rPr>
        <w:t>Amélioration de  l’accès durable à l’eau et l’assainissement par une meilleure gouvernance locale dans la Province de BUBANZA et BUJUMBURA  au Burundi pour la période 2017-2021</w:t>
      </w:r>
    </w:p>
    <w:p w:rsidR="00D521FF" w:rsidRPr="00CD50E6" w:rsidRDefault="00D521FF" w:rsidP="00D521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 I</w:t>
      </w:r>
      <w:r w:rsidRPr="00CD5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I: </w:t>
      </w:r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Eau et Assainissement à Gitega  (Commune </w:t>
      </w:r>
      <w:proofErr w:type="spellStart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Bugendana</w:t>
      </w:r>
      <w:proofErr w:type="spellEnd"/>
      <w:r w:rsidRPr="00CD5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</w:p>
    <w:p w:rsidR="00D521FF" w:rsidRPr="00CD50E6" w:rsidRDefault="00D521FF" w:rsidP="00D521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  III</w:t>
      </w:r>
      <w:r w:rsidRPr="00CD5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: </w:t>
      </w:r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D50E6">
        <w:rPr>
          <w:rFonts w:eastAsiaTheme="minorEastAsia"/>
          <w:lang w:eastAsia="fr-FR"/>
        </w:rPr>
        <w:t>mélioration de l’a</w:t>
      </w:r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ccès à l’eau potable et l’hygiène et l’assainissement (Commune Gitega, zone </w:t>
      </w:r>
      <w:proofErr w:type="spellStart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Mungwa</w:t>
      </w:r>
      <w:proofErr w:type="spellEnd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CD5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521FF" w:rsidRPr="00CD50E6" w:rsidRDefault="00D521FF" w:rsidP="00D521FF">
      <w:pPr>
        <w:jc w:val="both"/>
        <w:rPr>
          <w:rFonts w:eastAsiaTheme="majorEastAsia" w:cstheme="majorBidi"/>
          <w:spacing w:val="5"/>
          <w:kern w:val="28"/>
          <w:sz w:val="32"/>
          <w:szCs w:val="32"/>
          <w:lang w:val="fr-BE" w:eastAsia="fr-FR"/>
        </w:rPr>
      </w:pPr>
      <w:r w:rsidRPr="00CD5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CD5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: </w:t>
      </w:r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ADAPIS - Accroître la durabilité de l'accès à l'eau en protégeant les zones d'infiltration et de sources des réseaux d'eau dans les provinces </w:t>
      </w:r>
      <w:proofErr w:type="spellStart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Bubanza</w:t>
      </w:r>
      <w:proofErr w:type="spellEnd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(Commune </w:t>
      </w:r>
      <w:proofErr w:type="spellStart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Bubanza</w:t>
      </w:r>
      <w:proofErr w:type="spellEnd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et Bujumbura (Commune </w:t>
      </w:r>
      <w:proofErr w:type="spellStart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Isare</w:t>
      </w:r>
      <w:proofErr w:type="spellEnd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50E6">
        <w:rPr>
          <w:rFonts w:eastAsiaTheme="majorEastAsia" w:cstheme="majorBidi"/>
          <w:spacing w:val="5"/>
          <w:kern w:val="28"/>
          <w:sz w:val="32"/>
          <w:szCs w:val="32"/>
          <w:lang w:val="fr-BE" w:eastAsia="fr-FR"/>
        </w:rPr>
        <w:t xml:space="preserve">  </w:t>
      </w:r>
    </w:p>
    <w:p w:rsidR="00D521FF" w:rsidRPr="00010920" w:rsidRDefault="00D521FF" w:rsidP="00010920">
      <w:pPr>
        <w:jc w:val="center"/>
        <w:rPr>
          <w:rFonts w:eastAsia="Times New Roman" w:cs="Arial"/>
          <w:b/>
          <w:color w:val="222A35" w:themeColor="text2" w:themeShade="80"/>
          <w:lang w:eastAsia="fr-F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 V</w:t>
      </w:r>
      <w:r w:rsidRPr="00CD5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r w:rsidR="00010920" w:rsidRPr="00010920">
        <w:rPr>
          <w:rFonts w:eastAsia="Times New Roman" w:cs="Arial"/>
          <w:b/>
          <w:color w:val="222A35" w:themeColor="text2" w:themeShade="80"/>
          <w:lang w:eastAsia="fr-FR"/>
        </w:rPr>
        <w:t xml:space="preserve"> </w:t>
      </w:r>
      <w:r w:rsidR="00010920" w:rsidRPr="001E6BC3">
        <w:rPr>
          <w:rFonts w:eastAsia="Times New Roman" w:cs="Arial"/>
          <w:b/>
          <w:color w:val="222A35" w:themeColor="text2" w:themeShade="80"/>
          <w:lang w:eastAsia="fr-FR"/>
        </w:rPr>
        <w:t>« Réalisation de 17 piézomètres et optimisation de deux systèmes d'eau potable avec mise en place d'un système de gestion communale intégré »</w:t>
      </w:r>
      <w:r w:rsidRPr="00CD5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dans les provinces de KIRUNDO (</w:t>
      </w:r>
      <w:proofErr w:type="spellStart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Kirundo</w:t>
      </w:r>
      <w:proofErr w:type="spellEnd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), GITEGA (</w:t>
      </w:r>
      <w:proofErr w:type="spellStart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Makebuko</w:t>
      </w:r>
      <w:proofErr w:type="spellEnd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), RUYIGI (</w:t>
      </w:r>
      <w:proofErr w:type="spellStart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Kinyinya</w:t>
      </w:r>
      <w:proofErr w:type="spellEnd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),CANKUZO ( </w:t>
      </w:r>
      <w:proofErr w:type="spellStart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Mishiha</w:t>
      </w:r>
      <w:proofErr w:type="spellEnd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et Bururi ( </w:t>
      </w:r>
      <w:proofErr w:type="spellStart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>Matana</w:t>
      </w:r>
      <w:proofErr w:type="spellEnd"/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en </w:t>
      </w:r>
      <w:r w:rsidRPr="00CD50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partenariat avec  le BGR (</w:t>
      </w:r>
      <w:r w:rsidRPr="00CD50E6">
        <w:rPr>
          <w:rFonts w:eastAsiaTheme="minorEastAsia"/>
          <w:lang w:eastAsia="fr-FR"/>
        </w:rPr>
        <w:t>Institut Fédéral des Géosciences et des Ressources Naturelles (</w:t>
      </w:r>
      <w:proofErr w:type="spellStart"/>
      <w:r w:rsidRPr="00CD50E6">
        <w:rPr>
          <w:rFonts w:eastAsiaTheme="minorEastAsia"/>
          <w:lang w:eastAsia="fr-FR"/>
        </w:rPr>
        <w:t>Bundesanstalt</w:t>
      </w:r>
      <w:proofErr w:type="spellEnd"/>
      <w:r w:rsidRPr="00CD50E6">
        <w:rPr>
          <w:rFonts w:eastAsiaTheme="minorEastAsia"/>
          <w:lang w:eastAsia="fr-FR"/>
        </w:rPr>
        <w:t xml:space="preserve"> </w:t>
      </w:r>
      <w:proofErr w:type="spellStart"/>
      <w:r w:rsidRPr="00CD50E6">
        <w:rPr>
          <w:rFonts w:eastAsiaTheme="minorEastAsia"/>
          <w:lang w:eastAsia="fr-FR"/>
        </w:rPr>
        <w:t>für</w:t>
      </w:r>
      <w:proofErr w:type="spellEnd"/>
      <w:r w:rsidRPr="00CD50E6">
        <w:rPr>
          <w:rFonts w:eastAsiaTheme="minorEastAsia"/>
          <w:lang w:eastAsia="fr-FR"/>
        </w:rPr>
        <w:t xml:space="preserve"> </w:t>
      </w:r>
      <w:proofErr w:type="spellStart"/>
      <w:r w:rsidRPr="00CD50E6">
        <w:rPr>
          <w:rFonts w:eastAsiaTheme="minorEastAsia"/>
          <w:lang w:eastAsia="fr-FR"/>
        </w:rPr>
        <w:t>Geowissenschaften</w:t>
      </w:r>
      <w:proofErr w:type="spellEnd"/>
      <w:r w:rsidRPr="00CD50E6">
        <w:rPr>
          <w:rFonts w:eastAsiaTheme="minorEastAsia"/>
          <w:lang w:eastAsia="fr-FR"/>
        </w:rPr>
        <w:t xml:space="preserve"> </w:t>
      </w:r>
      <w:proofErr w:type="spellStart"/>
      <w:r w:rsidRPr="00CD50E6">
        <w:rPr>
          <w:rFonts w:eastAsiaTheme="minorEastAsia"/>
          <w:lang w:eastAsia="fr-FR"/>
        </w:rPr>
        <w:t>und</w:t>
      </w:r>
      <w:proofErr w:type="spellEnd"/>
      <w:r w:rsidRPr="00CD50E6">
        <w:rPr>
          <w:rFonts w:eastAsiaTheme="minorEastAsia"/>
          <w:lang w:eastAsia="fr-FR"/>
        </w:rPr>
        <w:t xml:space="preserve"> </w:t>
      </w:r>
      <w:proofErr w:type="spellStart"/>
      <w:r w:rsidRPr="00CD50E6">
        <w:rPr>
          <w:rFonts w:eastAsiaTheme="minorEastAsia"/>
          <w:lang w:eastAsia="fr-FR"/>
        </w:rPr>
        <w:t>Rohstoffe</w:t>
      </w:r>
      <w:proofErr w:type="spellEnd"/>
      <w:r w:rsidRPr="00CD50E6">
        <w:rPr>
          <w:rFonts w:eastAsiaTheme="minorEastAsia"/>
          <w:lang w:eastAsia="fr-FR"/>
        </w:rPr>
        <w:t>),l’Institut Géographique du Burundi ( IGEBU) et l’ONG SEVES (Systèmes Economiqueme</w:t>
      </w:r>
      <w:r>
        <w:rPr>
          <w:rFonts w:eastAsiaTheme="minorEastAsia"/>
          <w:lang w:eastAsia="fr-FR"/>
        </w:rPr>
        <w:t xml:space="preserve">nt Viables pour l’Eau aux </w:t>
      </w:r>
      <w:proofErr w:type="spellStart"/>
      <w:r>
        <w:rPr>
          <w:rFonts w:eastAsiaTheme="minorEastAsia"/>
          <w:lang w:eastAsia="fr-FR"/>
        </w:rPr>
        <w:t>Suds</w:t>
      </w:r>
      <w:proofErr w:type="spellEnd"/>
      <w:r w:rsidR="00010920">
        <w:rPr>
          <w:rFonts w:eastAsiaTheme="minorEastAsia"/>
          <w:lang w:eastAsia="fr-FR"/>
        </w:rPr>
        <w:t>.</w:t>
      </w:r>
    </w:p>
    <w:p w:rsidR="00D521FF" w:rsidRDefault="00AC4398" w:rsidP="00D521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Voici la </w:t>
      </w:r>
      <w:r w:rsidR="00D521FF" w:rsidRPr="0012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1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Synthèse des  réalisations annuelles, Exercice 2020  par   l’ONG AVEDEC</w:t>
      </w:r>
      <w:r w:rsidR="00010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: </w:t>
      </w:r>
    </w:p>
    <w:p w:rsidR="00AC4398" w:rsidRDefault="00AC4398" w:rsidP="00D521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7ECD" w:rsidRDefault="00107ECD" w:rsidP="00D521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4398" w:rsidRPr="00123A46" w:rsidRDefault="00AC4398" w:rsidP="00D521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6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Tableau no 1 : Synthèse des réalisations en eau potable </w:t>
      </w: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7"/>
        <w:gridCol w:w="2693"/>
        <w:gridCol w:w="993"/>
        <w:gridCol w:w="3543"/>
        <w:gridCol w:w="1276"/>
        <w:gridCol w:w="1418"/>
      </w:tblGrid>
      <w:tr w:rsidR="00D521FF" w:rsidTr="005739E1">
        <w:tc>
          <w:tcPr>
            <w:tcW w:w="1418" w:type="dxa"/>
            <w:shd w:val="clear" w:color="auto" w:fill="FFC000" w:themeFill="accent4"/>
          </w:tcPr>
          <w:p w:rsidR="00D521FF" w:rsidRDefault="00D521FF">
            <w:r w:rsidRPr="00D67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Secteur d’activité</w:t>
            </w:r>
          </w:p>
        </w:tc>
        <w:tc>
          <w:tcPr>
            <w:tcW w:w="2552" w:type="dxa"/>
            <w:shd w:val="clear" w:color="auto" w:fill="FFC000" w:themeFill="accent4"/>
          </w:tcPr>
          <w:p w:rsidR="00D521FF" w:rsidRDefault="00D521FF">
            <w:r w:rsidRPr="00D67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Activité</w:t>
            </w:r>
          </w:p>
        </w:tc>
        <w:tc>
          <w:tcPr>
            <w:tcW w:w="1417" w:type="dxa"/>
            <w:shd w:val="clear" w:color="auto" w:fill="FFC000" w:themeFill="accent4"/>
          </w:tcPr>
          <w:p w:rsidR="00D521FF" w:rsidRDefault="00D521FF">
            <w:r w:rsidRPr="00D67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Zone d’intervention</w:t>
            </w:r>
          </w:p>
        </w:tc>
        <w:tc>
          <w:tcPr>
            <w:tcW w:w="2693" w:type="dxa"/>
            <w:shd w:val="clear" w:color="auto" w:fill="FFC000" w:themeFill="accent4"/>
          </w:tcPr>
          <w:p w:rsidR="00D521FF" w:rsidRDefault="00D521FF">
            <w:r w:rsidRPr="00D67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 de l’AEP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/S.A</w:t>
            </w:r>
          </w:p>
        </w:tc>
        <w:tc>
          <w:tcPr>
            <w:tcW w:w="993" w:type="dxa"/>
            <w:shd w:val="clear" w:color="auto" w:fill="FFC000" w:themeFill="accent4"/>
          </w:tcPr>
          <w:p w:rsidR="00D521FF" w:rsidRDefault="00D521FF">
            <w:r w:rsidRPr="00D67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Linéaire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D67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 km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FFC000" w:themeFill="accent4"/>
          </w:tcPr>
          <w:p w:rsidR="00D521FF" w:rsidRDefault="00D521FF">
            <w:r w:rsidRPr="00D67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Réservoirs, Bornes fontaine et sources aménagé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1276" w:type="dxa"/>
            <w:shd w:val="clear" w:color="auto" w:fill="FFC000" w:themeFill="accent4"/>
          </w:tcPr>
          <w:p w:rsidR="00D521FF" w:rsidRDefault="00D521FF"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Nbre</w:t>
            </w:r>
            <w:proofErr w:type="spellEnd"/>
            <w:r w:rsidRPr="00D67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des bénéficiaires</w:t>
            </w:r>
          </w:p>
        </w:tc>
        <w:tc>
          <w:tcPr>
            <w:tcW w:w="1418" w:type="dxa"/>
            <w:shd w:val="clear" w:color="auto" w:fill="FFC000" w:themeFill="accent4"/>
          </w:tcPr>
          <w:p w:rsidR="00D521FF" w:rsidRDefault="00D521FF"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Coû</w:t>
            </w:r>
            <w:r w:rsidRPr="00D67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 du projet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en BIF</w:t>
            </w:r>
          </w:p>
        </w:tc>
      </w:tr>
      <w:tr w:rsidR="00D521FF" w:rsidTr="005739E1">
        <w:tc>
          <w:tcPr>
            <w:tcW w:w="1418" w:type="dxa"/>
            <w:vMerge w:val="restart"/>
          </w:tcPr>
          <w:p w:rsidR="00D521FF" w:rsidRDefault="00D521FF">
            <w:r>
              <w:t xml:space="preserve">Eau potable </w:t>
            </w:r>
          </w:p>
        </w:tc>
        <w:tc>
          <w:tcPr>
            <w:tcW w:w="2552" w:type="dxa"/>
          </w:tcPr>
          <w:p w:rsidR="00D521FF" w:rsidRDefault="00D521FF"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Finalisation de la construction de  l’AEP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Karinzi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Gitanga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Ngara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 de </w:t>
            </w:r>
            <w:r w:rsidRPr="0098075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24.5 Km,  sur les Colline de </w:t>
            </w:r>
            <w:proofErr w:type="spellStart"/>
            <w:r w:rsidRPr="0098075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Karinzi-Gitanga</w:t>
            </w:r>
            <w:proofErr w:type="spellEnd"/>
            <w:r w:rsidRPr="0098075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-</w:t>
            </w:r>
            <w:proofErr w:type="spellStart"/>
            <w:r w:rsidRPr="0098075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Ngara</w:t>
            </w:r>
            <w:proofErr w:type="spellEnd"/>
            <w:r w:rsidRPr="0098075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 de la Commune et Province  </w:t>
            </w:r>
            <w:proofErr w:type="spellStart"/>
            <w:r w:rsidRPr="0098075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Bubanza</w:t>
            </w:r>
            <w:proofErr w:type="spellEnd"/>
          </w:p>
        </w:tc>
        <w:tc>
          <w:tcPr>
            <w:tcW w:w="1417" w:type="dxa"/>
          </w:tcPr>
          <w:p w:rsidR="00D521FF" w:rsidRDefault="00D521FF">
            <w:r w:rsidRPr="00822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Commune </w:t>
            </w:r>
            <w:proofErr w:type="spellStart"/>
            <w:r w:rsidRPr="00822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banza</w:t>
            </w:r>
            <w:proofErr w:type="spellEnd"/>
          </w:p>
        </w:tc>
        <w:tc>
          <w:tcPr>
            <w:tcW w:w="2693" w:type="dxa"/>
          </w:tcPr>
          <w:p w:rsidR="00D521FF" w:rsidRDefault="00D521FF">
            <w:proofErr w:type="spellStart"/>
            <w:r w:rsidRPr="0098075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Karinzi-Gitanga</w:t>
            </w:r>
            <w:proofErr w:type="spellEnd"/>
            <w:r w:rsidRPr="0098075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-</w:t>
            </w:r>
            <w:proofErr w:type="spellStart"/>
            <w:r w:rsidRPr="0098075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Ngara</w:t>
            </w:r>
            <w:proofErr w:type="spellEnd"/>
            <w:r w:rsidRPr="0098075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3" w:type="dxa"/>
          </w:tcPr>
          <w:p w:rsidR="00D521FF" w:rsidRDefault="00D521F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3543" w:type="dxa"/>
          </w:tcPr>
          <w:p w:rsidR="00D521FF" w:rsidRPr="00D521FF" w:rsidRDefault="00D521FF" w:rsidP="00D52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D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4Captages,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23Bornes Fontaines 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6Réservoirs Chambres de Purges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Chambres de Vannes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Chambres de Ventouses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Chambres de départ </w:t>
            </w:r>
          </w:p>
          <w:p w:rsidR="00D521FF" w:rsidRDefault="00D521FF" w:rsidP="00D521FF">
            <w:r w:rsidRPr="00D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2Chambres Collectrices  </w:t>
            </w:r>
          </w:p>
        </w:tc>
        <w:tc>
          <w:tcPr>
            <w:tcW w:w="1276" w:type="dxa"/>
          </w:tcPr>
          <w:p w:rsidR="00D521FF" w:rsidRDefault="00D521F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10 787</w:t>
            </w:r>
          </w:p>
        </w:tc>
        <w:tc>
          <w:tcPr>
            <w:tcW w:w="1418" w:type="dxa"/>
          </w:tcPr>
          <w:p w:rsidR="00D521FF" w:rsidRDefault="009F2001">
            <w:r w:rsidRPr="009F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450 000</w:t>
            </w:r>
            <w:r w:rsidR="00D521FF" w:rsidRPr="009F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000</w:t>
            </w:r>
          </w:p>
        </w:tc>
      </w:tr>
      <w:tr w:rsidR="00D521FF" w:rsidTr="005739E1">
        <w:tc>
          <w:tcPr>
            <w:tcW w:w="1418" w:type="dxa"/>
            <w:vMerge/>
          </w:tcPr>
          <w:p w:rsidR="00D521FF" w:rsidRDefault="00D521FF"/>
        </w:tc>
        <w:tc>
          <w:tcPr>
            <w:tcW w:w="2552" w:type="dxa"/>
          </w:tcPr>
          <w:p w:rsidR="00D521FF" w:rsidRPr="00D521FF" w:rsidRDefault="00D521FF" w:rsidP="00D5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Suivi /</w:t>
            </w:r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accompagnement dans la gestion des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sources </w:t>
            </w:r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aménagées   sur les collines </w:t>
            </w:r>
            <w:proofErr w:type="spellStart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Muhanza</w:t>
            </w:r>
            <w:proofErr w:type="spellEnd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Muhenga</w:t>
            </w:r>
            <w:proofErr w:type="spellEnd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Gitanga</w:t>
            </w:r>
            <w:proofErr w:type="spellEnd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Ngara</w:t>
            </w:r>
            <w:proofErr w:type="spellEnd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Zina  de la Commune </w:t>
            </w:r>
            <w:proofErr w:type="spellStart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Bubanza</w:t>
            </w:r>
            <w:proofErr w:type="spellEnd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D521FF" w:rsidRDefault="00D521FF"/>
        </w:tc>
        <w:tc>
          <w:tcPr>
            <w:tcW w:w="1417" w:type="dxa"/>
          </w:tcPr>
          <w:p w:rsidR="00D521FF" w:rsidRDefault="00D521FF" w:rsidP="00D521FF">
            <w:r w:rsidRPr="00822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Commune </w:t>
            </w:r>
            <w:proofErr w:type="spellStart"/>
            <w:r w:rsidRPr="00822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banza</w:t>
            </w:r>
            <w:proofErr w:type="spellEnd"/>
          </w:p>
        </w:tc>
        <w:tc>
          <w:tcPr>
            <w:tcW w:w="2693" w:type="dxa"/>
          </w:tcPr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Colline GITANGA</w:t>
            </w: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 :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Kabirizi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Vuzamigere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Narusumo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Colline NGARA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Nabibugu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lastRenderedPageBreak/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Kagundu</w:t>
            </w:r>
            <w:proofErr w:type="spellEnd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I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KagunduII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Kabuye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Namiyaga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Narujangwa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Colline </w:t>
            </w:r>
            <w:proofErr w:type="spellStart"/>
            <w:r w:rsidRPr="00D521F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Muhenga</w:t>
            </w:r>
            <w:proofErr w:type="spellEnd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 : 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Muhenga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Kwamarakiya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Kigobe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Kumuhona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KwaTativu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Kwa</w:t>
            </w:r>
            <w:proofErr w:type="spellEnd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Rufyaragata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Colline ZINA: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Nyantunguru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Kamasare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Kwa</w:t>
            </w:r>
            <w:proofErr w:type="spellEnd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J.Marie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Colline MUHANZA</w:t>
            </w: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: 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Mugombwa</w:t>
            </w:r>
            <w:proofErr w:type="spellEnd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I</w:t>
            </w:r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Nabukara</w:t>
            </w:r>
            <w:proofErr w:type="spellEnd"/>
          </w:p>
          <w:p w:rsidR="00D521FF" w:rsidRPr="00D521FF" w:rsidRDefault="00D521FF" w:rsidP="00D521FF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lastRenderedPageBreak/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Ntiba</w:t>
            </w:r>
            <w:proofErr w:type="spellEnd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I</w:t>
            </w:r>
          </w:p>
          <w:p w:rsidR="00D521FF" w:rsidRDefault="00D521FF" w:rsidP="00D521FF"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SA </w:t>
            </w:r>
            <w:proofErr w:type="spellStart"/>
            <w:r w:rsidRPr="00D521F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Munyinya</w:t>
            </w:r>
            <w:proofErr w:type="spellEnd"/>
          </w:p>
        </w:tc>
        <w:tc>
          <w:tcPr>
            <w:tcW w:w="993" w:type="dxa"/>
          </w:tcPr>
          <w:p w:rsidR="00D521FF" w:rsidRDefault="00D521FF">
            <w:r>
              <w:lastRenderedPageBreak/>
              <w:t>-</w:t>
            </w:r>
          </w:p>
        </w:tc>
        <w:tc>
          <w:tcPr>
            <w:tcW w:w="3543" w:type="dxa"/>
          </w:tcPr>
          <w:p w:rsidR="00D521FF" w:rsidRDefault="00D521FF">
            <w:r>
              <w:t xml:space="preserve">32 Sources aménagées </w:t>
            </w:r>
          </w:p>
        </w:tc>
        <w:tc>
          <w:tcPr>
            <w:tcW w:w="1276" w:type="dxa"/>
          </w:tcPr>
          <w:p w:rsidR="00D521FF" w:rsidRDefault="00D521FF">
            <w:r w:rsidRPr="002600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600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969</w:t>
            </w:r>
          </w:p>
        </w:tc>
        <w:tc>
          <w:tcPr>
            <w:tcW w:w="1418" w:type="dxa"/>
          </w:tcPr>
          <w:p w:rsidR="00D521FF" w:rsidRDefault="00123681">
            <w:r w:rsidRPr="001236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20 224 000</w:t>
            </w:r>
            <w:r w:rsidR="00D521FF" w:rsidRPr="001236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521FF" w:rsidTr="005739E1">
        <w:tc>
          <w:tcPr>
            <w:tcW w:w="1418" w:type="dxa"/>
            <w:vMerge/>
          </w:tcPr>
          <w:p w:rsidR="00D521FF" w:rsidRDefault="00D521FF"/>
        </w:tc>
        <w:tc>
          <w:tcPr>
            <w:tcW w:w="2552" w:type="dxa"/>
          </w:tcPr>
          <w:p w:rsidR="00D521FF" w:rsidRPr="00D521FF" w:rsidRDefault="00D521FF" w:rsidP="00D52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Accompagnement pour la gestion et protection  des sources aménagées   sur les collines </w:t>
            </w:r>
            <w:proofErr w:type="spellStart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Butamuheba</w:t>
            </w:r>
            <w:proofErr w:type="spellEnd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de la zone </w:t>
            </w:r>
            <w:proofErr w:type="spellStart"/>
            <w:r w:rsidRPr="00D521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Mungwa</w:t>
            </w:r>
            <w:proofErr w:type="spellEnd"/>
          </w:p>
          <w:p w:rsidR="00D521FF" w:rsidRDefault="00D521FF"/>
        </w:tc>
        <w:tc>
          <w:tcPr>
            <w:tcW w:w="1417" w:type="dxa"/>
          </w:tcPr>
          <w:p w:rsidR="00D521FF" w:rsidRDefault="00D521FF">
            <w:r w:rsidRPr="00980759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Commune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Gitega, zone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Mungwa</w:t>
            </w:r>
            <w:proofErr w:type="spellEnd"/>
          </w:p>
        </w:tc>
        <w:tc>
          <w:tcPr>
            <w:tcW w:w="2693" w:type="dxa"/>
          </w:tcPr>
          <w:p w:rsidR="00D521FF" w:rsidRDefault="00D521FF">
            <w:r w:rsidRPr="0082478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Sources </w:t>
            </w:r>
            <w:proofErr w:type="spellStart"/>
            <w:r w:rsidRPr="0082478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Murangara</w:t>
            </w:r>
            <w:proofErr w:type="spellEnd"/>
            <w:r w:rsidRPr="0082478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I et II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3" w:type="dxa"/>
          </w:tcPr>
          <w:p w:rsidR="00D521FF" w:rsidRDefault="00842D43">
            <w:r>
              <w:t>-</w:t>
            </w:r>
          </w:p>
        </w:tc>
        <w:tc>
          <w:tcPr>
            <w:tcW w:w="3543" w:type="dxa"/>
          </w:tcPr>
          <w:p w:rsidR="00D521FF" w:rsidRDefault="00842D43">
            <w:r>
              <w:t xml:space="preserve"> 2 Sources aménagées </w:t>
            </w:r>
          </w:p>
        </w:tc>
        <w:tc>
          <w:tcPr>
            <w:tcW w:w="1276" w:type="dxa"/>
          </w:tcPr>
          <w:p w:rsidR="00D521FF" w:rsidRDefault="00842D43">
            <w:r>
              <w:t xml:space="preserve">382 </w:t>
            </w:r>
          </w:p>
        </w:tc>
        <w:tc>
          <w:tcPr>
            <w:tcW w:w="1418" w:type="dxa"/>
          </w:tcPr>
          <w:p w:rsidR="00D521FF" w:rsidRDefault="00123681" w:rsidP="00123681">
            <w:r w:rsidRPr="00123681">
              <w:t>1 264 000</w:t>
            </w:r>
            <w:r w:rsidR="00842D43" w:rsidRPr="00123681">
              <w:t xml:space="preserve"> </w:t>
            </w:r>
          </w:p>
        </w:tc>
      </w:tr>
      <w:tr w:rsidR="00D521FF" w:rsidTr="005739E1">
        <w:tc>
          <w:tcPr>
            <w:tcW w:w="1418" w:type="dxa"/>
            <w:vMerge/>
          </w:tcPr>
          <w:p w:rsidR="00D521FF" w:rsidRDefault="00D521FF"/>
        </w:tc>
        <w:tc>
          <w:tcPr>
            <w:tcW w:w="2552" w:type="dxa"/>
          </w:tcPr>
          <w:p w:rsidR="00D521FF" w:rsidRPr="00FF5C7B" w:rsidRDefault="00D50BE7">
            <w:r w:rsidRPr="00FF5C7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Activités de Protection des sources aménagées </w:t>
            </w:r>
          </w:p>
        </w:tc>
        <w:tc>
          <w:tcPr>
            <w:tcW w:w="1417" w:type="dxa"/>
          </w:tcPr>
          <w:p w:rsidR="00D521FF" w:rsidRPr="00FF5C7B" w:rsidRDefault="00D50BE7">
            <w:r w:rsidRPr="00FF5C7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Commune </w:t>
            </w:r>
            <w:proofErr w:type="spellStart"/>
            <w:r w:rsidRPr="00FF5C7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Bisoro</w:t>
            </w:r>
            <w:proofErr w:type="spellEnd"/>
            <w:r w:rsidRPr="00FF5C7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 et   </w:t>
            </w:r>
            <w:proofErr w:type="spellStart"/>
            <w:r w:rsidRPr="00FF5C7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Nyarusange</w:t>
            </w:r>
            <w:proofErr w:type="spellEnd"/>
          </w:p>
        </w:tc>
        <w:tc>
          <w:tcPr>
            <w:tcW w:w="2693" w:type="dxa"/>
          </w:tcPr>
          <w:p w:rsidR="00D521FF" w:rsidRPr="00FF5C7B" w:rsidRDefault="00D50BE7">
            <w:r w:rsidRPr="00FF5C7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Sources communautaires dans le cadre du Programme "Population, Santé et Environnement  </w:t>
            </w:r>
          </w:p>
        </w:tc>
        <w:tc>
          <w:tcPr>
            <w:tcW w:w="993" w:type="dxa"/>
          </w:tcPr>
          <w:p w:rsidR="00D521FF" w:rsidRDefault="00D50BE7">
            <w:r>
              <w:t>-</w:t>
            </w:r>
          </w:p>
        </w:tc>
        <w:tc>
          <w:tcPr>
            <w:tcW w:w="3543" w:type="dxa"/>
          </w:tcPr>
          <w:p w:rsidR="00D521FF" w:rsidRDefault="00FF5C7B">
            <w:r>
              <w:t xml:space="preserve">58 </w:t>
            </w:r>
          </w:p>
        </w:tc>
        <w:tc>
          <w:tcPr>
            <w:tcW w:w="1276" w:type="dxa"/>
          </w:tcPr>
          <w:p w:rsidR="00D521FF" w:rsidRDefault="00FF5C7B">
            <w:r>
              <w:t xml:space="preserve">348 </w:t>
            </w:r>
          </w:p>
        </w:tc>
        <w:tc>
          <w:tcPr>
            <w:tcW w:w="1418" w:type="dxa"/>
          </w:tcPr>
          <w:p w:rsidR="00D521FF" w:rsidRDefault="00A7407F">
            <w:r>
              <w:t>2 000 000</w:t>
            </w:r>
          </w:p>
        </w:tc>
      </w:tr>
      <w:tr w:rsidR="00D521FF" w:rsidTr="005739E1">
        <w:tc>
          <w:tcPr>
            <w:tcW w:w="1418" w:type="dxa"/>
            <w:vMerge/>
          </w:tcPr>
          <w:p w:rsidR="00D521FF" w:rsidRDefault="00D521FF"/>
        </w:tc>
        <w:tc>
          <w:tcPr>
            <w:tcW w:w="2552" w:type="dxa"/>
          </w:tcPr>
          <w:p w:rsidR="00D521FF" w:rsidRDefault="00D50BE7"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Accompagnement de la RCE de la commune </w:t>
            </w:r>
            <w:proofErr w:type="spellStart"/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Isare</w:t>
            </w:r>
            <w:proofErr w:type="spellEnd"/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dans protection des zones de captage et dans   la gestion des AEP </w:t>
            </w:r>
            <w:proofErr w:type="spellStart"/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Caranka</w:t>
            </w:r>
            <w:proofErr w:type="spellEnd"/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et </w:t>
            </w:r>
            <w:proofErr w:type="spellStart"/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Rushubi</w:t>
            </w:r>
            <w:proofErr w:type="spellEnd"/>
          </w:p>
        </w:tc>
        <w:tc>
          <w:tcPr>
            <w:tcW w:w="1417" w:type="dxa"/>
          </w:tcPr>
          <w:p w:rsidR="00D521FF" w:rsidRDefault="00D50BE7"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Commune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Isare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3" w:type="dxa"/>
          </w:tcPr>
          <w:p w:rsidR="00D521FF" w:rsidRDefault="00D50BE7"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Collines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Rushubi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et </w:t>
            </w:r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Caranka</w:t>
            </w:r>
            <w:proofErr w:type="spellEnd"/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3" w:type="dxa"/>
          </w:tcPr>
          <w:p w:rsidR="00D521FF" w:rsidRDefault="00D50BE7"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8 km</w:t>
            </w:r>
          </w:p>
        </w:tc>
        <w:tc>
          <w:tcPr>
            <w:tcW w:w="3543" w:type="dxa"/>
          </w:tcPr>
          <w:p w:rsidR="00D50BE7" w:rsidRPr="00D50BE7" w:rsidRDefault="00D50BE7" w:rsidP="00D50BE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t xml:space="preserve"> </w:t>
            </w:r>
            <w:r w:rsidRPr="00D50BE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6 Réservoirs</w:t>
            </w:r>
          </w:p>
          <w:p w:rsidR="00D50BE7" w:rsidRPr="00D50BE7" w:rsidRDefault="00D50BE7" w:rsidP="00D50BE7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50BE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15 Bornes Fontaines</w:t>
            </w:r>
          </w:p>
          <w:p w:rsidR="00D521FF" w:rsidRDefault="00107ECD" w:rsidP="00D50BE7"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15 </w:t>
            </w:r>
            <w:r w:rsidR="00D50BE7" w:rsidRPr="00D50BE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Chambres                (Vannes, purge et ventouses)</w:t>
            </w:r>
            <w:r w:rsidR="00D50BE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D521FF" w:rsidRDefault="00D50BE7">
            <w:r w:rsidRPr="0036371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9 227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</w:tcPr>
          <w:p w:rsidR="00D521FF" w:rsidRDefault="0036371B">
            <w:r w:rsidRPr="0036371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96 740</w:t>
            </w:r>
            <w:r w:rsidR="00291666" w:rsidRPr="0036371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 000 </w:t>
            </w:r>
          </w:p>
        </w:tc>
      </w:tr>
      <w:tr w:rsidR="00D521FF" w:rsidTr="005739E1">
        <w:tc>
          <w:tcPr>
            <w:tcW w:w="1418" w:type="dxa"/>
            <w:vMerge/>
          </w:tcPr>
          <w:p w:rsidR="00D521FF" w:rsidRDefault="00D521FF"/>
        </w:tc>
        <w:tc>
          <w:tcPr>
            <w:tcW w:w="2552" w:type="dxa"/>
          </w:tcPr>
          <w:p w:rsidR="00D521FF" w:rsidRDefault="00291666">
            <w:r w:rsidRPr="003A1495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Encadrement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des 30 CPE pour la protection, la </w:t>
            </w:r>
            <w:r w:rsidRPr="003A1495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gestion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et la maintenance de </w:t>
            </w:r>
            <w:r w:rsidRPr="003A1495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30 SA réalisées antérieurement par AVEDEC en commune </w:t>
            </w:r>
            <w:proofErr w:type="spellStart"/>
            <w:r w:rsidRPr="003A1495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Isare</w:t>
            </w:r>
            <w:proofErr w:type="spellEnd"/>
          </w:p>
        </w:tc>
        <w:tc>
          <w:tcPr>
            <w:tcW w:w="1417" w:type="dxa"/>
          </w:tcPr>
          <w:p w:rsidR="00D521FF" w:rsidRDefault="00291666"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Commune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Isare</w:t>
            </w:r>
            <w:proofErr w:type="spellEnd"/>
          </w:p>
        </w:tc>
        <w:tc>
          <w:tcPr>
            <w:tcW w:w="2693" w:type="dxa"/>
          </w:tcPr>
          <w:p w:rsidR="00D521FF" w:rsidRPr="009F2001" w:rsidRDefault="00291666">
            <w:pPr>
              <w:rPr>
                <w:lang w:val="en-US"/>
              </w:rPr>
            </w:pPr>
            <w:proofErr w:type="spellStart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Collines</w:t>
            </w:r>
            <w:proofErr w:type="spellEnd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Rushubi</w:t>
            </w:r>
            <w:proofErr w:type="spellEnd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Caranka</w:t>
            </w:r>
            <w:proofErr w:type="spellEnd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Bibare,Gatsi</w:t>
            </w:r>
            <w:proofErr w:type="spellEnd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 ; </w:t>
            </w:r>
            <w:proofErr w:type="spellStart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Nyaraukere,Buyimba</w:t>
            </w:r>
            <w:proofErr w:type="spellEnd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Kwigere</w:t>
            </w:r>
            <w:proofErr w:type="spellEnd"/>
            <w:r w:rsidRPr="0099639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 ;</w:t>
            </w:r>
          </w:p>
        </w:tc>
        <w:tc>
          <w:tcPr>
            <w:tcW w:w="993" w:type="dxa"/>
          </w:tcPr>
          <w:p w:rsidR="00D521FF" w:rsidRDefault="00291666">
            <w:r>
              <w:t>-</w:t>
            </w:r>
          </w:p>
        </w:tc>
        <w:tc>
          <w:tcPr>
            <w:tcW w:w="3543" w:type="dxa"/>
          </w:tcPr>
          <w:p w:rsidR="00D521FF" w:rsidRDefault="00291666">
            <w:r>
              <w:t xml:space="preserve">30 Sources aménagées </w:t>
            </w:r>
          </w:p>
        </w:tc>
        <w:tc>
          <w:tcPr>
            <w:tcW w:w="1276" w:type="dxa"/>
          </w:tcPr>
          <w:p w:rsidR="00D521FF" w:rsidRDefault="00291666">
            <w:r>
              <w:t xml:space="preserve">10328 </w:t>
            </w:r>
          </w:p>
        </w:tc>
        <w:tc>
          <w:tcPr>
            <w:tcW w:w="1418" w:type="dxa"/>
          </w:tcPr>
          <w:p w:rsidR="00D521FF" w:rsidRDefault="00DA7D5A">
            <w:r w:rsidRPr="00DA7D5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12 510 000</w:t>
            </w:r>
            <w:r w:rsidR="0029166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603A9" w:rsidTr="005739E1">
        <w:tc>
          <w:tcPr>
            <w:tcW w:w="1418" w:type="dxa"/>
            <w:vMerge/>
          </w:tcPr>
          <w:p w:rsidR="00D603A9" w:rsidRDefault="00D603A9"/>
        </w:tc>
        <w:tc>
          <w:tcPr>
            <w:tcW w:w="2552" w:type="dxa"/>
          </w:tcPr>
          <w:p w:rsidR="00D603A9" w:rsidRPr="003A1495" w:rsidRDefault="00D603A9" w:rsidP="00D603A9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Accompagneme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nt de la RCE de la commune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Bugendana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pour la gestion et protection </w:t>
            </w:r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lastRenderedPageBreak/>
              <w:t xml:space="preserve">des zones de captage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ddes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004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AEP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et des sources aménagées par AVEDEC </w:t>
            </w:r>
          </w:p>
        </w:tc>
        <w:tc>
          <w:tcPr>
            <w:tcW w:w="1417" w:type="dxa"/>
          </w:tcPr>
          <w:p w:rsidR="00D603A9" w:rsidRDefault="00D603A9">
            <w:r>
              <w:lastRenderedPageBreak/>
              <w:t xml:space="preserve">Commune </w:t>
            </w:r>
            <w:proofErr w:type="spellStart"/>
            <w:r>
              <w:t>Bugenda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DF57D5" w:rsidRPr="009F2001" w:rsidRDefault="00DF57D5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9F200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AEPs</w:t>
            </w:r>
            <w:proofErr w:type="spellEnd"/>
            <w:r w:rsidRPr="009F200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9F200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9F200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Kibari-Rubondo</w:t>
            </w:r>
            <w:proofErr w:type="spellEnd"/>
            <w:r w:rsidRPr="009F200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F200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Musave</w:t>
            </w:r>
            <w:proofErr w:type="spellEnd"/>
            <w:r w:rsidRPr="009F200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F200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Kavumba-Mugera</w:t>
            </w:r>
            <w:proofErr w:type="spellEnd"/>
            <w:r w:rsidRPr="009F200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9F200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Kijigojigo</w:t>
            </w:r>
            <w:proofErr w:type="spellEnd"/>
            <w:r w:rsidRPr="009F200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F200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Nyamagana</w:t>
            </w:r>
            <w:proofErr w:type="spellEnd"/>
          </w:p>
          <w:p w:rsidR="00DF57D5" w:rsidRPr="009F2001" w:rsidRDefault="00DF57D5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  <w:p w:rsidR="00D603A9" w:rsidRDefault="00D603A9">
            <w:pP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Colline</w:t>
            </w:r>
            <w:proofErr w:type="spellEnd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Mirama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; </w:t>
            </w:r>
            <w:proofErr w:type="spellStart"/>
            <w:r w:rsidR="008D07C9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Kanyentosho,Musave,Gatoki</w:t>
            </w:r>
            <w:proofErr w:type="spellEnd"/>
            <w:r w:rsidR="008D07C9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 w:rsidR="00DF57D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 </w:t>
            </w:r>
          </w:p>
          <w:p w:rsidR="008D07C9" w:rsidRDefault="008D07C9">
            <w:pP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Colline</w:t>
            </w:r>
            <w:proofErr w:type="spellEnd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Gitora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Kamirampfizi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Kariba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Nyamugari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="00DF57D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Gatonagti</w:t>
            </w:r>
            <w:proofErr w:type="spellEnd"/>
            <w:r w:rsidR="00DF57D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kavugangoma,Kabizi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Muganza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Kwaharusha</w:t>
            </w:r>
            <w:proofErr w:type="spellEnd"/>
          </w:p>
          <w:p w:rsidR="008D07C9" w:rsidRDefault="008D07C9">
            <w:pP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Colline</w:t>
            </w:r>
            <w:proofErr w:type="spellEnd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Nyamagana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Karaba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Kaaraba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II,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Kivyiru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Gahama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Kabumba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Kanryenkwavu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="00DF57D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Mudahangwa,Gasigaboro</w:t>
            </w:r>
            <w:proofErr w:type="spellEnd"/>
            <w:r w:rsidR="00DF57D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="00DF57D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Kiganga</w:t>
            </w:r>
            <w:proofErr w:type="spellEnd"/>
            <w:r w:rsidR="00DF57D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,</w:t>
            </w:r>
          </w:p>
          <w:p w:rsidR="00DF57D5" w:rsidRDefault="00DF57D5">
            <w:pP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Colline</w:t>
            </w:r>
            <w:proofErr w:type="spellEnd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Gwingiri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Gatoki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Nyagonga,Gatare,Mwiyanike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Rugomero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Ruvurungu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Kumugomera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Kumbizi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Kabizi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II,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Gisukiro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II;</w:t>
            </w:r>
          </w:p>
          <w:p w:rsidR="00DF57D5" w:rsidRPr="00996391" w:rsidRDefault="00DF57D5">
            <w:pP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Colline</w:t>
            </w:r>
            <w:proofErr w:type="spellEnd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Mutoyi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Gasogwe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;,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Mwivuguta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993" w:type="dxa"/>
          </w:tcPr>
          <w:p w:rsidR="00D603A9" w:rsidRDefault="000F1D17">
            <w:r>
              <w:lastRenderedPageBreak/>
              <w:t>-</w:t>
            </w:r>
          </w:p>
        </w:tc>
        <w:tc>
          <w:tcPr>
            <w:tcW w:w="3543" w:type="dxa"/>
          </w:tcPr>
          <w:p w:rsidR="00D603A9" w:rsidRDefault="00DF57D5">
            <w:r>
              <w:t xml:space="preserve">6 Adductions d’Eau Potable s + 30 sources aménagées </w:t>
            </w:r>
          </w:p>
        </w:tc>
        <w:tc>
          <w:tcPr>
            <w:tcW w:w="1276" w:type="dxa"/>
          </w:tcPr>
          <w:p w:rsidR="00D603A9" w:rsidRDefault="00DF57D5">
            <w:r>
              <w:t xml:space="preserve">20 0000 </w:t>
            </w:r>
          </w:p>
        </w:tc>
        <w:tc>
          <w:tcPr>
            <w:tcW w:w="1418" w:type="dxa"/>
          </w:tcPr>
          <w:p w:rsidR="00D603A9" w:rsidRPr="00CA26A6" w:rsidRDefault="00A60DB9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GB"/>
              </w:rPr>
            </w:pPr>
            <w:r w:rsidRPr="00A60DB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9 850</w:t>
            </w:r>
            <w:r w:rsidR="005739E1" w:rsidRPr="00A60DB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 000 </w:t>
            </w:r>
          </w:p>
        </w:tc>
      </w:tr>
      <w:tr w:rsidR="00DF57D5" w:rsidTr="005739E1">
        <w:tc>
          <w:tcPr>
            <w:tcW w:w="1418" w:type="dxa"/>
            <w:vMerge/>
          </w:tcPr>
          <w:p w:rsidR="00DF57D5" w:rsidRDefault="00DF57D5"/>
        </w:tc>
        <w:tc>
          <w:tcPr>
            <w:tcW w:w="2552" w:type="dxa"/>
          </w:tcPr>
          <w:p w:rsidR="00DF57D5" w:rsidRPr="0026004C" w:rsidRDefault="000F1D17" w:rsidP="00D603A9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Appui à la protection de 23 sources aménagées par la mise en place des périmètres de protection </w:t>
            </w:r>
            <w:r w:rsidR="00815FA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immédiats (PPI) </w:t>
            </w:r>
          </w:p>
        </w:tc>
        <w:tc>
          <w:tcPr>
            <w:tcW w:w="1417" w:type="dxa"/>
          </w:tcPr>
          <w:p w:rsidR="00DF57D5" w:rsidRDefault="000F1D17">
            <w:r>
              <w:t xml:space="preserve">Commune </w:t>
            </w:r>
            <w:proofErr w:type="spellStart"/>
            <w:r>
              <w:t>Bugendana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0F1D17" w:rsidRDefault="000F1D17" w:rsidP="000F1D17">
            <w:pP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Colline</w:t>
            </w:r>
            <w:proofErr w:type="spellEnd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Mirama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Kanyentosho,Musave,Gatoki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,  </w:t>
            </w:r>
          </w:p>
          <w:p w:rsidR="000F1D17" w:rsidRDefault="000F1D17" w:rsidP="000F1D17">
            <w:pP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Colline</w:t>
            </w:r>
            <w:proofErr w:type="spellEnd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Gitora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Kamirampfizi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Kariba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Nyamugari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Gatonagti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lastRenderedPageBreak/>
              <w:t>kavugangoma,Kabizi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Muganza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Kwaharusha</w:t>
            </w:r>
            <w:proofErr w:type="spellEnd"/>
          </w:p>
          <w:p w:rsidR="000F1D17" w:rsidRDefault="000F1D17" w:rsidP="000F1D17">
            <w:pP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Colline</w:t>
            </w:r>
            <w:proofErr w:type="spellEnd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Nyamagana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Karaba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Kaaraba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II,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Kivyiru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Gahama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Kabumba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Kanryenkwavu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Mudahangwa,Gasigaboro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Kiganga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,</w:t>
            </w:r>
          </w:p>
          <w:p w:rsidR="00DF57D5" w:rsidRPr="000F1D17" w:rsidRDefault="000F1D17" w:rsidP="000F1D17">
            <w:pP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Colline</w:t>
            </w:r>
            <w:proofErr w:type="spellEnd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DF57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Gwingiri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Gatoki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Nyagonga,Gatare,Mwiyanike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Rugomero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Ruvurungu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Kumugomera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Kumbizi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Kabizi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II,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Gisukiro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II;</w:t>
            </w:r>
          </w:p>
        </w:tc>
        <w:tc>
          <w:tcPr>
            <w:tcW w:w="993" w:type="dxa"/>
          </w:tcPr>
          <w:p w:rsidR="00DF57D5" w:rsidRPr="009F2001" w:rsidRDefault="00DF57D5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DF57D5" w:rsidRDefault="000F1D17">
            <w:r>
              <w:t xml:space="preserve">23 sources aménagées </w:t>
            </w:r>
          </w:p>
        </w:tc>
        <w:tc>
          <w:tcPr>
            <w:tcW w:w="1276" w:type="dxa"/>
          </w:tcPr>
          <w:p w:rsidR="00DF57D5" w:rsidRDefault="005739E1">
            <w:r>
              <w:t xml:space="preserve">5000 </w:t>
            </w:r>
          </w:p>
        </w:tc>
        <w:tc>
          <w:tcPr>
            <w:tcW w:w="1418" w:type="dxa"/>
          </w:tcPr>
          <w:p w:rsidR="00DF57D5" w:rsidRPr="00CA26A6" w:rsidRDefault="003C40A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GB"/>
              </w:rPr>
            </w:pPr>
            <w:r w:rsidRPr="003C40A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9 591 000</w:t>
            </w:r>
            <w:r w:rsidR="005739E1" w:rsidRPr="003C40A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521FF" w:rsidTr="005739E1">
        <w:tc>
          <w:tcPr>
            <w:tcW w:w="1418" w:type="dxa"/>
            <w:vMerge/>
          </w:tcPr>
          <w:p w:rsidR="00D521FF" w:rsidRDefault="00D521FF"/>
        </w:tc>
        <w:tc>
          <w:tcPr>
            <w:tcW w:w="2552" w:type="dxa"/>
          </w:tcPr>
          <w:p w:rsidR="00291666" w:rsidRPr="00291666" w:rsidRDefault="00291666" w:rsidP="00291666">
            <w:pPr>
              <w:spacing w:after="1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16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Travail  de   Collecte des données pour le renforcement de  deux Adductions d’Eau potable de CEWE et RAMBO en Commune </w:t>
            </w:r>
            <w:proofErr w:type="spellStart"/>
            <w:r w:rsidRPr="002916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Kirundo</w:t>
            </w:r>
            <w:proofErr w:type="spellEnd"/>
            <w:r w:rsidRPr="002916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ainsi que les préparatifs pour la construction de  17  forages   à </w:t>
            </w:r>
            <w:proofErr w:type="spellStart"/>
            <w:r w:rsidRPr="002916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Cankuzo</w:t>
            </w:r>
            <w:proofErr w:type="spellEnd"/>
            <w:r w:rsidRPr="002916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2916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Mishiha</w:t>
            </w:r>
            <w:proofErr w:type="spellEnd"/>
            <w:r w:rsidRPr="002916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), Bururi (MATANA),Gitega (MAKEBUKO), et Ruyigi ( </w:t>
            </w:r>
            <w:proofErr w:type="spellStart"/>
            <w:r w:rsidRPr="002916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Kinyinya</w:t>
            </w:r>
            <w:proofErr w:type="spellEnd"/>
            <w:r w:rsidRPr="002916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).  </w:t>
            </w:r>
          </w:p>
          <w:p w:rsidR="00D521FF" w:rsidRDefault="00D521FF"/>
        </w:tc>
        <w:tc>
          <w:tcPr>
            <w:tcW w:w="1417" w:type="dxa"/>
          </w:tcPr>
          <w:p w:rsidR="00D521FF" w:rsidRPr="009F2001" w:rsidRDefault="00291666">
            <w:pPr>
              <w:rPr>
                <w:lang w:val="en-US"/>
              </w:rPr>
            </w:pPr>
            <w:proofErr w:type="spellStart"/>
            <w:r w:rsidRPr="009F200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Makebuko</w:t>
            </w:r>
            <w:proofErr w:type="spellEnd"/>
            <w:r w:rsidRPr="009F200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F200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Mishiha</w:t>
            </w:r>
            <w:proofErr w:type="spellEnd"/>
            <w:r w:rsidRPr="009F200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F200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Matana</w:t>
            </w:r>
            <w:proofErr w:type="spellEnd"/>
            <w:r w:rsidRPr="009F200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F200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Kinyinya</w:t>
            </w:r>
            <w:proofErr w:type="spellEnd"/>
            <w:r w:rsidRPr="009F200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et </w:t>
            </w:r>
            <w:proofErr w:type="spellStart"/>
            <w:r w:rsidRPr="009F2001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Kirundo</w:t>
            </w:r>
            <w:proofErr w:type="spellEnd"/>
          </w:p>
        </w:tc>
        <w:tc>
          <w:tcPr>
            <w:tcW w:w="2693" w:type="dxa"/>
          </w:tcPr>
          <w:p w:rsidR="00D521FF" w:rsidRDefault="00291666" w:rsidP="00291666">
            <w:r>
              <w:t xml:space="preserve">Colline de  </w:t>
            </w:r>
            <w:r w:rsidRPr="00A23203">
              <w:rPr>
                <w:rFonts w:ascii="Times New Roman" w:hAnsi="Times New Roman"/>
                <w:sz w:val="24"/>
                <w:szCs w:val="24"/>
              </w:rPr>
              <w:t xml:space="preserve">CEWE, RAMBO,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KIGOZI, </w:t>
            </w:r>
            <w:r w:rsidRPr="00A23203">
              <w:rPr>
                <w:rFonts w:ascii="Times New Roman" w:hAnsi="Times New Roman"/>
                <w:sz w:val="24"/>
                <w:szCs w:val="24"/>
              </w:rPr>
              <w:t>CUMVA, GAKANA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203">
              <w:rPr>
                <w:rFonts w:ascii="Times New Roman" w:hAnsi="Times New Roman"/>
                <w:sz w:val="24"/>
                <w:szCs w:val="24"/>
              </w:rPr>
              <w:t>et NYARUNAZI</w:t>
            </w:r>
          </w:p>
        </w:tc>
        <w:tc>
          <w:tcPr>
            <w:tcW w:w="993" w:type="dxa"/>
          </w:tcPr>
          <w:p w:rsidR="00D521FF" w:rsidRDefault="00291666">
            <w:r>
              <w:t>-</w:t>
            </w:r>
          </w:p>
        </w:tc>
        <w:tc>
          <w:tcPr>
            <w:tcW w:w="3543" w:type="dxa"/>
          </w:tcPr>
          <w:p w:rsidR="00D521FF" w:rsidRDefault="008D1A7A">
            <w:r>
              <w:t xml:space="preserve">- </w:t>
            </w:r>
          </w:p>
        </w:tc>
        <w:tc>
          <w:tcPr>
            <w:tcW w:w="1276" w:type="dxa"/>
          </w:tcPr>
          <w:p w:rsidR="00D521FF" w:rsidRDefault="0050063E">
            <w:r>
              <w:t xml:space="preserve">15 900 </w:t>
            </w:r>
          </w:p>
        </w:tc>
        <w:tc>
          <w:tcPr>
            <w:tcW w:w="1418" w:type="dxa"/>
          </w:tcPr>
          <w:p w:rsidR="00D521FF" w:rsidRDefault="00EF008B">
            <w:r>
              <w:t>58 092 000</w:t>
            </w:r>
          </w:p>
        </w:tc>
      </w:tr>
      <w:tr w:rsidR="0050063E" w:rsidTr="0050063E">
        <w:trPr>
          <w:trHeight w:val="320"/>
        </w:trPr>
        <w:tc>
          <w:tcPr>
            <w:tcW w:w="1418" w:type="dxa"/>
            <w:vMerge/>
          </w:tcPr>
          <w:p w:rsidR="0050063E" w:rsidRDefault="0050063E"/>
        </w:tc>
        <w:tc>
          <w:tcPr>
            <w:tcW w:w="12474" w:type="dxa"/>
            <w:gridSpan w:val="6"/>
            <w:shd w:val="clear" w:color="auto" w:fill="FFC000" w:themeFill="accent4"/>
          </w:tcPr>
          <w:p w:rsidR="0050063E" w:rsidRPr="00A87DCA" w:rsidRDefault="0050063E">
            <w:pPr>
              <w:rPr>
                <w:b/>
              </w:rPr>
            </w:pPr>
            <w:r w:rsidRPr="00A87DCA">
              <w:rPr>
                <w:b/>
              </w:rPr>
              <w:t xml:space="preserve">Total </w:t>
            </w:r>
          </w:p>
        </w:tc>
        <w:tc>
          <w:tcPr>
            <w:tcW w:w="1418" w:type="dxa"/>
          </w:tcPr>
          <w:p w:rsidR="0050063E" w:rsidRPr="00A87DCA" w:rsidRDefault="00A7407F">
            <w:pPr>
              <w:rPr>
                <w:b/>
              </w:rPr>
            </w:pPr>
            <w:r>
              <w:rPr>
                <w:b/>
              </w:rPr>
              <w:t>660</w:t>
            </w:r>
            <w:r w:rsidR="00B941AD" w:rsidRPr="00A87DCA">
              <w:rPr>
                <w:b/>
              </w:rPr>
              <w:t xml:space="preserve"> 271 000</w:t>
            </w:r>
          </w:p>
        </w:tc>
      </w:tr>
    </w:tbl>
    <w:p w:rsidR="0081664A" w:rsidRDefault="0081664A"/>
    <w:p w:rsidR="005739E1" w:rsidRDefault="005739E1"/>
    <w:p w:rsidR="005739E1" w:rsidRDefault="00B941AD" w:rsidP="00B941AD">
      <w:pPr>
        <w:tabs>
          <w:tab w:val="left" w:pos="9525"/>
        </w:tabs>
      </w:pPr>
      <w:r>
        <w:tab/>
      </w:r>
    </w:p>
    <w:p w:rsidR="005739E1" w:rsidRDefault="005739E1"/>
    <w:p w:rsidR="0050063E" w:rsidRDefault="0050063E"/>
    <w:p w:rsidR="0050063E" w:rsidRPr="00EB049B" w:rsidRDefault="0050063E">
      <w:pPr>
        <w:rPr>
          <w:b/>
        </w:rPr>
      </w:pPr>
      <w:r w:rsidRPr="00AC4398">
        <w:rPr>
          <w:b/>
        </w:rPr>
        <w:t>II Tableau synthétique no 2</w:t>
      </w:r>
      <w:r w:rsidR="00AC4398" w:rsidRPr="00AC4398">
        <w:rPr>
          <w:b/>
        </w:rPr>
        <w:t xml:space="preserve"> : Synthèse des réalisations Hygiène et assainissement </w:t>
      </w:r>
    </w:p>
    <w:tbl>
      <w:tblPr>
        <w:tblStyle w:val="Grilledutableau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462"/>
        <w:gridCol w:w="2256"/>
        <w:gridCol w:w="1936"/>
        <w:gridCol w:w="1543"/>
        <w:gridCol w:w="2296"/>
        <w:gridCol w:w="1272"/>
        <w:gridCol w:w="992"/>
        <w:gridCol w:w="1701"/>
      </w:tblGrid>
      <w:tr w:rsidR="00AC4398" w:rsidTr="00D40184">
        <w:tc>
          <w:tcPr>
            <w:tcW w:w="1135" w:type="dxa"/>
            <w:shd w:val="clear" w:color="auto" w:fill="FFC000" w:themeFill="accent4"/>
          </w:tcPr>
          <w:p w:rsidR="00AC4398" w:rsidRDefault="00AC4398">
            <w:r w:rsidRPr="0087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Secteur d’activité</w:t>
            </w:r>
          </w:p>
        </w:tc>
        <w:tc>
          <w:tcPr>
            <w:tcW w:w="2462" w:type="dxa"/>
            <w:shd w:val="clear" w:color="auto" w:fill="FFC000" w:themeFill="accent4"/>
          </w:tcPr>
          <w:p w:rsidR="00AC4398" w:rsidRDefault="00AC4398">
            <w:r w:rsidRPr="0087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Activité</w:t>
            </w:r>
          </w:p>
        </w:tc>
        <w:tc>
          <w:tcPr>
            <w:tcW w:w="2256" w:type="dxa"/>
            <w:shd w:val="clear" w:color="auto" w:fill="FFC000" w:themeFill="accent4"/>
          </w:tcPr>
          <w:p w:rsidR="00AC4398" w:rsidRDefault="00AC4398">
            <w:r w:rsidRPr="0087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Province/Commune d’intervention</w:t>
            </w:r>
          </w:p>
        </w:tc>
        <w:tc>
          <w:tcPr>
            <w:tcW w:w="1936" w:type="dxa"/>
            <w:shd w:val="clear" w:color="auto" w:fill="FFC000" w:themeFill="accent4"/>
          </w:tcPr>
          <w:p w:rsidR="00AC4398" w:rsidRDefault="00AC4398">
            <w:r w:rsidRPr="0087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Type de latrine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/Dispositif de lavage des mains</w:t>
            </w:r>
          </w:p>
        </w:tc>
        <w:tc>
          <w:tcPr>
            <w:tcW w:w="1543" w:type="dxa"/>
            <w:shd w:val="clear" w:color="auto" w:fill="FFC000" w:themeFill="accent4"/>
          </w:tcPr>
          <w:p w:rsidR="00AC4398" w:rsidRDefault="00AC4398">
            <w:r w:rsidRPr="0087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Blocs de latrines construits</w:t>
            </w:r>
          </w:p>
        </w:tc>
        <w:tc>
          <w:tcPr>
            <w:tcW w:w="2296" w:type="dxa"/>
            <w:shd w:val="clear" w:color="auto" w:fill="FFC000" w:themeFill="accent4"/>
          </w:tcPr>
          <w:p w:rsidR="00AC4398" w:rsidRDefault="00AC4398">
            <w:r w:rsidRPr="0087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Nombre de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portes de </w:t>
            </w:r>
            <w:r w:rsidRPr="0087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latrines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compostière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/jardins de cuisine</w:t>
            </w:r>
          </w:p>
        </w:tc>
        <w:tc>
          <w:tcPr>
            <w:tcW w:w="1272" w:type="dxa"/>
            <w:shd w:val="clear" w:color="auto" w:fill="FFC000" w:themeFill="accent4"/>
          </w:tcPr>
          <w:p w:rsidR="00AC4398" w:rsidRDefault="00AC4398">
            <w:r w:rsidRPr="0087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Nombre d’école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/ménages </w:t>
            </w:r>
            <w:r w:rsidRPr="0087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bénéficiaires</w:t>
            </w:r>
          </w:p>
        </w:tc>
        <w:tc>
          <w:tcPr>
            <w:tcW w:w="992" w:type="dxa"/>
            <w:shd w:val="clear" w:color="auto" w:fill="FFC000" w:themeFill="accent4"/>
          </w:tcPr>
          <w:p w:rsidR="00AC4398" w:rsidRDefault="00AC4398"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87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énéficiaires</w:t>
            </w:r>
          </w:p>
        </w:tc>
        <w:tc>
          <w:tcPr>
            <w:tcW w:w="1701" w:type="dxa"/>
            <w:shd w:val="clear" w:color="auto" w:fill="FFC000" w:themeFill="accent4"/>
          </w:tcPr>
          <w:p w:rsidR="00AC4398" w:rsidRDefault="00AC43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Coû</w:t>
            </w:r>
            <w:r w:rsidRPr="0087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 du projet en BIF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4398" w:rsidTr="00D40184">
        <w:tc>
          <w:tcPr>
            <w:tcW w:w="1135" w:type="dxa"/>
            <w:vMerge w:val="restart"/>
          </w:tcPr>
          <w:p w:rsidR="00AC4398" w:rsidRPr="0050063E" w:rsidRDefault="00AC4398" w:rsidP="0050063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06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Hygiène et       </w:t>
            </w:r>
          </w:p>
          <w:p w:rsidR="00AC4398" w:rsidRDefault="001B0DF6" w:rsidP="0050063E">
            <w:r w:rsidRPr="00D603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AC4398" w:rsidRPr="00D603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ssainissement</w:t>
            </w:r>
          </w:p>
        </w:tc>
        <w:tc>
          <w:tcPr>
            <w:tcW w:w="2462" w:type="dxa"/>
          </w:tcPr>
          <w:p w:rsidR="00AC4398" w:rsidRDefault="00AC4398"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Appui à la valorisation des sous-produits issus des </w:t>
            </w:r>
            <w:r w:rsidRPr="00824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latrines </w:t>
            </w:r>
            <w:proofErr w:type="spellStart"/>
            <w:r w:rsidRPr="00824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EcoSan</w:t>
            </w:r>
            <w:proofErr w:type="spellEnd"/>
            <w:r w:rsidRPr="00824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 institutionnelles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 : </w:t>
            </w:r>
            <w:r w:rsidRPr="00824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ECOFO </w:t>
            </w:r>
            <w:proofErr w:type="spellStart"/>
            <w:r w:rsidRPr="00824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Bubanza</w:t>
            </w:r>
            <w:proofErr w:type="spellEnd"/>
            <w:r w:rsidRPr="00824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, ECOFO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Ngara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I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 ECOFO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Ngara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 II</w:t>
            </w:r>
            <w:r w:rsidRPr="00824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2256" w:type="dxa"/>
          </w:tcPr>
          <w:p w:rsidR="00AC4398" w:rsidRDefault="00AC4398">
            <w:r>
              <w:t xml:space="preserve">Commune de </w:t>
            </w:r>
            <w:proofErr w:type="spellStart"/>
            <w:r>
              <w:t>Bubanza</w:t>
            </w:r>
            <w:proofErr w:type="spellEnd"/>
            <w:r>
              <w:t xml:space="preserve"> </w:t>
            </w:r>
          </w:p>
        </w:tc>
        <w:tc>
          <w:tcPr>
            <w:tcW w:w="1936" w:type="dxa"/>
          </w:tcPr>
          <w:p w:rsidR="00AC4398" w:rsidRDefault="00AC4398"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Latrine  de type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EcoSan</w:t>
            </w:r>
            <w:proofErr w:type="spellEnd"/>
          </w:p>
        </w:tc>
        <w:tc>
          <w:tcPr>
            <w:tcW w:w="1543" w:type="dxa"/>
          </w:tcPr>
          <w:p w:rsidR="00AC4398" w:rsidRDefault="00D603A9">
            <w:r>
              <w:t>6</w:t>
            </w:r>
          </w:p>
        </w:tc>
        <w:tc>
          <w:tcPr>
            <w:tcW w:w="2296" w:type="dxa"/>
          </w:tcPr>
          <w:p w:rsidR="00AC4398" w:rsidRDefault="00D603A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2" w:type="dxa"/>
          </w:tcPr>
          <w:p w:rsidR="00AC4398" w:rsidRDefault="00D603A9">
            <w:r>
              <w:t xml:space="preserve"> 3 ECOFO </w:t>
            </w:r>
          </w:p>
        </w:tc>
        <w:tc>
          <w:tcPr>
            <w:tcW w:w="992" w:type="dxa"/>
          </w:tcPr>
          <w:p w:rsidR="00AC4398" w:rsidRDefault="00D603A9">
            <w:r w:rsidRPr="00AC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2375</w:t>
            </w:r>
          </w:p>
        </w:tc>
        <w:tc>
          <w:tcPr>
            <w:tcW w:w="1701" w:type="dxa"/>
          </w:tcPr>
          <w:p w:rsidR="00AC4398" w:rsidRDefault="001B0DF6">
            <w:r>
              <w:rPr>
                <w:color w:val="FF0000"/>
              </w:rPr>
              <w:t xml:space="preserve"> </w:t>
            </w:r>
            <w:r w:rsidR="00523450">
              <w:t>1</w:t>
            </w:r>
            <w:r w:rsidRPr="001B0DF6">
              <w:t>2 958 392</w:t>
            </w:r>
          </w:p>
        </w:tc>
      </w:tr>
      <w:tr w:rsidR="00AC4398" w:rsidTr="00D40184">
        <w:tc>
          <w:tcPr>
            <w:tcW w:w="1135" w:type="dxa"/>
            <w:vMerge/>
          </w:tcPr>
          <w:p w:rsidR="00AC4398" w:rsidRPr="0050063E" w:rsidRDefault="00AC4398" w:rsidP="005006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AC4398" w:rsidRDefault="005739E1">
            <w:r w:rsidRPr="00980759">
              <w:rPr>
                <w:rFonts w:ascii="Times New Roman" w:hAnsi="Times New Roman"/>
                <w:iCs/>
                <w:sz w:val="24"/>
                <w:szCs w:val="24"/>
                <w:lang w:eastAsia="fr-FR"/>
              </w:rPr>
              <w:t>Appui à l’auto construction des Latrine</w:t>
            </w:r>
            <w:r>
              <w:rPr>
                <w:rFonts w:ascii="Times New Roman" w:hAnsi="Times New Roman"/>
                <w:iCs/>
                <w:sz w:val="24"/>
                <w:szCs w:val="24"/>
                <w:lang w:eastAsia="fr-FR"/>
              </w:rPr>
              <w:t>s</w:t>
            </w:r>
            <w:r w:rsidRPr="00980759">
              <w:rPr>
                <w:rFonts w:ascii="Times New Roman" w:hAnsi="Times New Roman"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80759">
              <w:rPr>
                <w:rFonts w:ascii="Times New Roman" w:hAnsi="Times New Roman"/>
                <w:iCs/>
                <w:sz w:val="24"/>
                <w:szCs w:val="24"/>
                <w:lang w:eastAsia="fr-FR"/>
              </w:rPr>
              <w:t>EcoSan</w:t>
            </w:r>
            <w:proofErr w:type="spellEnd"/>
            <w:r w:rsidRPr="00980759">
              <w:rPr>
                <w:rFonts w:ascii="Times New Roman" w:hAnsi="Times New Roman"/>
                <w:iCs/>
                <w:sz w:val="24"/>
                <w:szCs w:val="24"/>
                <w:lang w:eastAsia="fr-FR"/>
              </w:rPr>
              <w:t xml:space="preserve"> Individuelle</w:t>
            </w:r>
            <w:r>
              <w:rPr>
                <w:rFonts w:ascii="Times New Roman" w:hAnsi="Times New Roman"/>
                <w:iCs/>
                <w:sz w:val="24"/>
                <w:szCs w:val="24"/>
                <w:lang w:eastAsia="fr-FR"/>
              </w:rPr>
              <w:t xml:space="preserve">s familiales </w:t>
            </w:r>
            <w:r w:rsidRPr="00980759">
              <w:rPr>
                <w:rFonts w:ascii="Times New Roman" w:hAnsi="Times New Roman"/>
                <w:iCs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  <w:lang w:eastAsia="fr-FR"/>
              </w:rPr>
              <w:t xml:space="preserve">dans les </w:t>
            </w:r>
            <w:r w:rsidRPr="00980759">
              <w:rPr>
                <w:rFonts w:ascii="Times New Roman" w:hAnsi="Times New Roman"/>
                <w:iCs/>
                <w:sz w:val="24"/>
                <w:szCs w:val="24"/>
                <w:lang w:eastAsia="fr-FR"/>
              </w:rPr>
              <w:t>ménages)</w:t>
            </w:r>
          </w:p>
        </w:tc>
        <w:tc>
          <w:tcPr>
            <w:tcW w:w="2256" w:type="dxa"/>
          </w:tcPr>
          <w:p w:rsidR="00AC4398" w:rsidRDefault="005739E1">
            <w:r>
              <w:t xml:space="preserve">Commune de </w:t>
            </w:r>
            <w:proofErr w:type="spellStart"/>
            <w:r>
              <w:t>Bubanza</w:t>
            </w:r>
            <w:proofErr w:type="spellEnd"/>
          </w:p>
        </w:tc>
        <w:tc>
          <w:tcPr>
            <w:tcW w:w="1936" w:type="dxa"/>
          </w:tcPr>
          <w:p w:rsidR="00AC4398" w:rsidRDefault="005739E1"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Latrine  de type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EcoSan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familial </w:t>
            </w:r>
          </w:p>
        </w:tc>
        <w:tc>
          <w:tcPr>
            <w:tcW w:w="1543" w:type="dxa"/>
          </w:tcPr>
          <w:p w:rsidR="00AC4398" w:rsidRDefault="005739E1">
            <w:r>
              <w:t xml:space="preserve">50 </w:t>
            </w:r>
          </w:p>
        </w:tc>
        <w:tc>
          <w:tcPr>
            <w:tcW w:w="2296" w:type="dxa"/>
          </w:tcPr>
          <w:p w:rsidR="00AC4398" w:rsidRDefault="005739E1">
            <w:r>
              <w:t xml:space="preserve">50 </w:t>
            </w:r>
          </w:p>
        </w:tc>
        <w:tc>
          <w:tcPr>
            <w:tcW w:w="1272" w:type="dxa"/>
          </w:tcPr>
          <w:p w:rsidR="00AC4398" w:rsidRDefault="005739E1">
            <w:r>
              <w:t xml:space="preserve">50 ménages </w:t>
            </w:r>
          </w:p>
        </w:tc>
        <w:tc>
          <w:tcPr>
            <w:tcW w:w="992" w:type="dxa"/>
          </w:tcPr>
          <w:p w:rsidR="00AC4398" w:rsidRDefault="005739E1">
            <w:r>
              <w:t xml:space="preserve">420 </w:t>
            </w:r>
          </w:p>
        </w:tc>
        <w:tc>
          <w:tcPr>
            <w:tcW w:w="1701" w:type="dxa"/>
          </w:tcPr>
          <w:p w:rsidR="00AC4398" w:rsidRDefault="001B0DF6">
            <w:r w:rsidRPr="001B0DF6">
              <w:t>31 750 000</w:t>
            </w:r>
          </w:p>
        </w:tc>
      </w:tr>
      <w:tr w:rsidR="00AC4398" w:rsidTr="00D40184">
        <w:tc>
          <w:tcPr>
            <w:tcW w:w="1135" w:type="dxa"/>
            <w:vMerge/>
          </w:tcPr>
          <w:p w:rsidR="00AC4398" w:rsidRPr="0050063E" w:rsidRDefault="00AC4398" w:rsidP="005006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D40184" w:rsidRPr="00D40184" w:rsidRDefault="00D40184" w:rsidP="00D4018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Accompagnement des ménages bénéficiaires des latrines </w:t>
            </w:r>
            <w:proofErr w:type="spellStart"/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Ecosan</w:t>
            </w:r>
            <w:proofErr w:type="spellEnd"/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Ménages pour la </w:t>
            </w:r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gestion et valorisation des sous-produits </w:t>
            </w:r>
            <w:proofErr w:type="spellStart"/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Ecosan</w:t>
            </w:r>
            <w:proofErr w:type="spellEnd"/>
          </w:p>
          <w:p w:rsidR="00AC4398" w:rsidRDefault="00AC4398"/>
        </w:tc>
        <w:tc>
          <w:tcPr>
            <w:tcW w:w="2256" w:type="dxa"/>
          </w:tcPr>
          <w:p w:rsidR="00AC4398" w:rsidRDefault="00D40184">
            <w:r w:rsidRPr="00881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Commune </w:t>
            </w:r>
            <w:proofErr w:type="spellStart"/>
            <w:r w:rsidRPr="00881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Bugendana</w:t>
            </w:r>
            <w:proofErr w:type="spellEnd"/>
            <w:r w:rsidRPr="00881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zone </w:t>
            </w:r>
            <w:proofErr w:type="spellStart"/>
            <w:r w:rsidRPr="00881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Mugera</w:t>
            </w:r>
            <w:proofErr w:type="spellEnd"/>
          </w:p>
        </w:tc>
        <w:tc>
          <w:tcPr>
            <w:tcW w:w="1936" w:type="dxa"/>
          </w:tcPr>
          <w:p w:rsidR="00AC4398" w:rsidRDefault="00D40184"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Latrine  de type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EcoSan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familial</w:t>
            </w:r>
          </w:p>
        </w:tc>
        <w:tc>
          <w:tcPr>
            <w:tcW w:w="1543" w:type="dxa"/>
          </w:tcPr>
          <w:p w:rsidR="00AC4398" w:rsidRDefault="00D40184">
            <w:r>
              <w:t xml:space="preserve">4 </w:t>
            </w:r>
          </w:p>
        </w:tc>
        <w:tc>
          <w:tcPr>
            <w:tcW w:w="2296" w:type="dxa"/>
          </w:tcPr>
          <w:p w:rsidR="00AC4398" w:rsidRDefault="00D40184">
            <w:r>
              <w:t>4</w:t>
            </w:r>
          </w:p>
        </w:tc>
        <w:tc>
          <w:tcPr>
            <w:tcW w:w="1272" w:type="dxa"/>
          </w:tcPr>
          <w:p w:rsidR="00AC4398" w:rsidRDefault="00D40184">
            <w:r>
              <w:t xml:space="preserve">4 ménages </w:t>
            </w:r>
          </w:p>
        </w:tc>
        <w:tc>
          <w:tcPr>
            <w:tcW w:w="992" w:type="dxa"/>
          </w:tcPr>
          <w:p w:rsidR="00AC4398" w:rsidRDefault="00D40184">
            <w:r>
              <w:t xml:space="preserve">24 </w:t>
            </w:r>
          </w:p>
        </w:tc>
        <w:tc>
          <w:tcPr>
            <w:tcW w:w="1701" w:type="dxa"/>
          </w:tcPr>
          <w:p w:rsidR="00AC4398" w:rsidRDefault="00523450">
            <w:r w:rsidRPr="00523450">
              <w:t>850 000</w:t>
            </w:r>
          </w:p>
        </w:tc>
      </w:tr>
      <w:tr w:rsidR="00AC4398" w:rsidTr="00D40184">
        <w:tc>
          <w:tcPr>
            <w:tcW w:w="1135" w:type="dxa"/>
            <w:vMerge/>
          </w:tcPr>
          <w:p w:rsidR="00AC4398" w:rsidRPr="0050063E" w:rsidRDefault="00AC4398" w:rsidP="005006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D40184" w:rsidRPr="00D40184" w:rsidRDefault="00D40184" w:rsidP="00D4018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Accompagnement des ECOFO  </w:t>
            </w:r>
            <w:proofErr w:type="spellStart"/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Munyinya</w:t>
            </w:r>
            <w:proofErr w:type="spellEnd"/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MugeraI</w:t>
            </w:r>
            <w:proofErr w:type="spellEnd"/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</w:t>
            </w:r>
            <w:proofErr w:type="spellStart"/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Mugera</w:t>
            </w:r>
            <w:proofErr w:type="spellEnd"/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bénéficiaires des</w:t>
            </w:r>
          </w:p>
          <w:p w:rsidR="00AC4398" w:rsidRDefault="00D40184" w:rsidP="00D40184"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latrines </w:t>
            </w:r>
            <w:proofErr w:type="spellStart"/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EcoSan</w:t>
            </w:r>
            <w:proofErr w:type="spellEnd"/>
            <w:r w:rsidRPr="00D4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institutionnelles   sur  la gestion et valorisation des sous-produits</w:t>
            </w:r>
          </w:p>
        </w:tc>
        <w:tc>
          <w:tcPr>
            <w:tcW w:w="2256" w:type="dxa"/>
          </w:tcPr>
          <w:p w:rsidR="00AC4398" w:rsidRDefault="00D40184">
            <w:r w:rsidRPr="000E0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Commune </w:t>
            </w:r>
            <w:proofErr w:type="spellStart"/>
            <w:r w:rsidRPr="000E0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Bugendana</w:t>
            </w:r>
            <w:proofErr w:type="spellEnd"/>
            <w:r w:rsidRPr="000E0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zone </w:t>
            </w:r>
            <w:proofErr w:type="spellStart"/>
            <w:r w:rsidRPr="000E0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Mugera</w:t>
            </w:r>
            <w:proofErr w:type="spellEnd"/>
          </w:p>
        </w:tc>
        <w:tc>
          <w:tcPr>
            <w:tcW w:w="1936" w:type="dxa"/>
          </w:tcPr>
          <w:p w:rsidR="00AC4398" w:rsidRDefault="00D40184">
            <w:proofErr w:type="spellStart"/>
            <w:r>
              <w:t>Ecosan</w:t>
            </w:r>
            <w:proofErr w:type="spellEnd"/>
            <w:r>
              <w:t xml:space="preserve"> </w:t>
            </w:r>
          </w:p>
        </w:tc>
        <w:tc>
          <w:tcPr>
            <w:tcW w:w="1543" w:type="dxa"/>
          </w:tcPr>
          <w:p w:rsidR="00AC4398" w:rsidRDefault="00D4018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AC4398" w:rsidRDefault="00D40184">
            <w:r>
              <w:t>18</w:t>
            </w:r>
          </w:p>
        </w:tc>
        <w:tc>
          <w:tcPr>
            <w:tcW w:w="1272" w:type="dxa"/>
          </w:tcPr>
          <w:p w:rsidR="00AC4398" w:rsidRDefault="00D40184">
            <w:r>
              <w:t>3</w:t>
            </w:r>
          </w:p>
        </w:tc>
        <w:tc>
          <w:tcPr>
            <w:tcW w:w="992" w:type="dxa"/>
          </w:tcPr>
          <w:p w:rsidR="00AC4398" w:rsidRDefault="00D40184">
            <w:r w:rsidRPr="00881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701" w:type="dxa"/>
          </w:tcPr>
          <w:p w:rsidR="00AC4398" w:rsidRDefault="00523450">
            <w:r w:rsidRPr="00523450">
              <w:t>1 110 000</w:t>
            </w:r>
          </w:p>
        </w:tc>
      </w:tr>
      <w:tr w:rsidR="00AC4398" w:rsidTr="00D40184">
        <w:tc>
          <w:tcPr>
            <w:tcW w:w="1135" w:type="dxa"/>
            <w:vMerge/>
          </w:tcPr>
          <w:p w:rsidR="00AC4398" w:rsidRPr="0050063E" w:rsidRDefault="00AC4398" w:rsidP="005006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AC4398" w:rsidRDefault="002A02E1"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Accompagnement des écoles secondair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 de la ville de Gitega et  ses </w:t>
            </w:r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environs  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énéficiaires des latrines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institutionnelles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sur </w:t>
            </w:r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 </w:t>
            </w:r>
            <w:proofErr w:type="gramStart"/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gestion ,</w:t>
            </w:r>
            <w:proofErr w:type="gramEnd"/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l'</w:t>
            </w:r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entretien et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 </w:t>
            </w:r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maintenance et valorisation des sous-produits </w:t>
            </w:r>
            <w:proofErr w:type="spellStart"/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coSan</w:t>
            </w:r>
            <w:proofErr w:type="spellEnd"/>
          </w:p>
        </w:tc>
        <w:tc>
          <w:tcPr>
            <w:tcW w:w="2256" w:type="dxa"/>
          </w:tcPr>
          <w:p w:rsidR="00AC4398" w:rsidRDefault="002A02E1"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Gitega, zone urbaine 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rurale</w:t>
            </w:r>
          </w:p>
        </w:tc>
        <w:tc>
          <w:tcPr>
            <w:tcW w:w="1936" w:type="dxa"/>
          </w:tcPr>
          <w:p w:rsidR="00AC4398" w:rsidRDefault="002A02E1">
            <w:r>
              <w:t xml:space="preserve"> </w:t>
            </w:r>
            <w:proofErr w:type="spellStart"/>
            <w:r>
              <w:t>Ecosan</w:t>
            </w:r>
            <w:proofErr w:type="spellEnd"/>
            <w:r>
              <w:t xml:space="preserve"> </w:t>
            </w:r>
          </w:p>
        </w:tc>
        <w:tc>
          <w:tcPr>
            <w:tcW w:w="1543" w:type="dxa"/>
          </w:tcPr>
          <w:p w:rsidR="00AC4398" w:rsidRDefault="002A02E1">
            <w:r>
              <w:t xml:space="preserve">43 </w:t>
            </w:r>
          </w:p>
        </w:tc>
        <w:tc>
          <w:tcPr>
            <w:tcW w:w="2296" w:type="dxa"/>
          </w:tcPr>
          <w:p w:rsidR="00AC4398" w:rsidRDefault="002A02E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</w:t>
            </w:r>
          </w:p>
        </w:tc>
        <w:tc>
          <w:tcPr>
            <w:tcW w:w="1272" w:type="dxa"/>
          </w:tcPr>
          <w:p w:rsidR="00AC4398" w:rsidRDefault="002A02E1">
            <w:r>
              <w:t xml:space="preserve">43 </w:t>
            </w:r>
          </w:p>
        </w:tc>
        <w:tc>
          <w:tcPr>
            <w:tcW w:w="992" w:type="dxa"/>
          </w:tcPr>
          <w:p w:rsidR="00AC4398" w:rsidRDefault="002A02E1"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8327</w:t>
            </w:r>
          </w:p>
        </w:tc>
        <w:tc>
          <w:tcPr>
            <w:tcW w:w="1701" w:type="dxa"/>
          </w:tcPr>
          <w:p w:rsidR="00AC4398" w:rsidRDefault="00523450" w:rsidP="00523450">
            <w:r w:rsidRPr="00523450">
              <w:t>7</w:t>
            </w:r>
            <w:r>
              <w:t xml:space="preserve"> </w:t>
            </w:r>
            <w:r w:rsidRPr="00523450">
              <w:t>250 00</w:t>
            </w:r>
            <w:r>
              <w:t>0</w:t>
            </w:r>
          </w:p>
        </w:tc>
      </w:tr>
      <w:tr w:rsidR="00AC4398" w:rsidTr="00D40184">
        <w:tc>
          <w:tcPr>
            <w:tcW w:w="1135" w:type="dxa"/>
            <w:vMerge/>
          </w:tcPr>
          <w:p w:rsidR="00AC4398" w:rsidRPr="0050063E" w:rsidRDefault="00AC4398" w:rsidP="005006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:rsidR="00AC4398" w:rsidRDefault="002A02E1">
            <w:r w:rsidRPr="00A4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Sensibilisation à la mise en place des dispositifs de lavage des mains au niveau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lutte contre le COVID-19 + Distribution kit </w:t>
            </w:r>
          </w:p>
        </w:tc>
        <w:tc>
          <w:tcPr>
            <w:tcW w:w="2256" w:type="dxa"/>
          </w:tcPr>
          <w:p w:rsidR="00AC4398" w:rsidRPr="009F2001" w:rsidRDefault="002A02E1">
            <w:pPr>
              <w:rPr>
                <w:lang w:val="en-US"/>
              </w:rPr>
            </w:pPr>
            <w:proofErr w:type="spellStart"/>
            <w:r w:rsidRPr="00E7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Bisoro</w:t>
            </w:r>
            <w:proofErr w:type="spellEnd"/>
            <w:r w:rsidRPr="00E7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Nyarusange</w:t>
            </w:r>
            <w:proofErr w:type="spellEnd"/>
            <w:r w:rsidRPr="00E7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E7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Bugendana</w:t>
            </w:r>
            <w:proofErr w:type="spellEnd"/>
            <w:r w:rsidRPr="00E7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E7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Gitega</w:t>
            </w:r>
            <w:proofErr w:type="spellEnd"/>
            <w:r w:rsidRPr="00E7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E7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Isare</w:t>
            </w:r>
            <w:proofErr w:type="spellEnd"/>
            <w:r w:rsidRPr="00E7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et </w:t>
            </w:r>
            <w:proofErr w:type="spellStart"/>
            <w:r w:rsidRPr="00E7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Bubanza</w:t>
            </w:r>
            <w:proofErr w:type="spellEnd"/>
          </w:p>
        </w:tc>
        <w:tc>
          <w:tcPr>
            <w:tcW w:w="1936" w:type="dxa"/>
          </w:tcPr>
          <w:p w:rsidR="00AC4398" w:rsidRDefault="002A02E1">
            <w:r w:rsidRPr="00E726C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Tip </w:t>
            </w:r>
            <w:proofErr w:type="spellStart"/>
            <w:r w:rsidRPr="00E726C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tap</w:t>
            </w:r>
            <w:proofErr w:type="spellEnd"/>
          </w:p>
        </w:tc>
        <w:tc>
          <w:tcPr>
            <w:tcW w:w="1543" w:type="dxa"/>
          </w:tcPr>
          <w:p w:rsidR="00AC4398" w:rsidRDefault="002A02E1">
            <w:r>
              <w:t xml:space="preserve">2 0000 </w:t>
            </w:r>
          </w:p>
        </w:tc>
        <w:tc>
          <w:tcPr>
            <w:tcW w:w="2296" w:type="dxa"/>
          </w:tcPr>
          <w:p w:rsidR="00AC4398" w:rsidRDefault="002A02E1">
            <w:r>
              <w:t xml:space="preserve">2000 </w:t>
            </w:r>
          </w:p>
        </w:tc>
        <w:tc>
          <w:tcPr>
            <w:tcW w:w="1272" w:type="dxa"/>
          </w:tcPr>
          <w:p w:rsidR="00AC4398" w:rsidRDefault="002A02E1">
            <w:r>
              <w:t xml:space="preserve">2000 </w:t>
            </w:r>
          </w:p>
        </w:tc>
        <w:tc>
          <w:tcPr>
            <w:tcW w:w="992" w:type="dxa"/>
          </w:tcPr>
          <w:p w:rsidR="00AC4398" w:rsidRDefault="002A02E1">
            <w:r>
              <w:t xml:space="preserve">10 000 </w:t>
            </w:r>
          </w:p>
        </w:tc>
        <w:tc>
          <w:tcPr>
            <w:tcW w:w="1701" w:type="dxa"/>
          </w:tcPr>
          <w:p w:rsidR="00AC4398" w:rsidRDefault="002A02E1" w:rsidP="001D7EA9">
            <w:r w:rsidRPr="001D7EA9">
              <w:t xml:space="preserve"> </w:t>
            </w:r>
            <w:r w:rsidR="001D7EA9" w:rsidRPr="001D7EA9">
              <w:t>9 1</w:t>
            </w:r>
            <w:r w:rsidRPr="001D7EA9">
              <w:t>00 000</w:t>
            </w:r>
          </w:p>
        </w:tc>
      </w:tr>
      <w:tr w:rsidR="002A02E1" w:rsidTr="002A02E1">
        <w:tc>
          <w:tcPr>
            <w:tcW w:w="1135" w:type="dxa"/>
            <w:vMerge/>
          </w:tcPr>
          <w:p w:rsidR="002A02E1" w:rsidRPr="0050063E" w:rsidRDefault="002A02E1" w:rsidP="005006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  <w:shd w:val="clear" w:color="auto" w:fill="FFC000" w:themeFill="accent4"/>
          </w:tcPr>
          <w:p w:rsidR="002A02E1" w:rsidRDefault="002A02E1">
            <w:r>
              <w:t xml:space="preserve">Total </w:t>
            </w:r>
          </w:p>
        </w:tc>
        <w:tc>
          <w:tcPr>
            <w:tcW w:w="1701" w:type="dxa"/>
            <w:shd w:val="clear" w:color="auto" w:fill="FFC000" w:themeFill="accent4"/>
          </w:tcPr>
          <w:p w:rsidR="002A02E1" w:rsidRPr="001D7EA9" w:rsidRDefault="001D7EA9">
            <w:pPr>
              <w:rPr>
                <w:b/>
              </w:rPr>
            </w:pPr>
            <w:r w:rsidRPr="001D7EA9">
              <w:rPr>
                <w:b/>
              </w:rPr>
              <w:t>63 018 392</w:t>
            </w:r>
          </w:p>
        </w:tc>
      </w:tr>
    </w:tbl>
    <w:p w:rsidR="00EF01D8" w:rsidRDefault="00EF01D8" w:rsidP="00EF01D8">
      <w:pPr>
        <w:rPr>
          <w:b/>
        </w:rPr>
      </w:pPr>
    </w:p>
    <w:p w:rsidR="00EB049B" w:rsidRDefault="00EB049B" w:rsidP="00EF01D8">
      <w:pPr>
        <w:rPr>
          <w:b/>
        </w:rPr>
      </w:pPr>
    </w:p>
    <w:p w:rsidR="00EF01D8" w:rsidRDefault="00DD6629" w:rsidP="00EF01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</w:rPr>
        <w:t xml:space="preserve">III </w:t>
      </w:r>
      <w:r w:rsidR="002A02E1" w:rsidRPr="00EF01D8">
        <w:rPr>
          <w:b/>
        </w:rPr>
        <w:t>Tableau no 3</w:t>
      </w:r>
      <w:r w:rsidR="002A02E1" w:rsidRPr="002A02E1">
        <w:rPr>
          <w:b/>
        </w:rPr>
        <w:t xml:space="preserve"> : </w:t>
      </w:r>
      <w:r w:rsidR="00EF01D8" w:rsidRPr="00EF0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Environnement et Gestion des Ressources Naturelles  </w:t>
      </w:r>
    </w:p>
    <w:tbl>
      <w:tblPr>
        <w:tblStyle w:val="Grilledutableau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70"/>
        <w:gridCol w:w="2590"/>
        <w:gridCol w:w="1765"/>
        <w:gridCol w:w="2322"/>
        <w:gridCol w:w="1870"/>
        <w:gridCol w:w="2064"/>
        <w:gridCol w:w="1536"/>
        <w:gridCol w:w="1476"/>
      </w:tblGrid>
      <w:tr w:rsidR="005857DD" w:rsidTr="005857DD">
        <w:tc>
          <w:tcPr>
            <w:tcW w:w="1970" w:type="dxa"/>
            <w:shd w:val="clear" w:color="auto" w:fill="FFC000" w:themeFill="accent4"/>
          </w:tcPr>
          <w:p w:rsidR="00EF01D8" w:rsidRDefault="00EF01D8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Secteur d’activité</w:t>
            </w:r>
          </w:p>
        </w:tc>
        <w:tc>
          <w:tcPr>
            <w:tcW w:w="2590" w:type="dxa"/>
            <w:shd w:val="clear" w:color="auto" w:fill="FFC000" w:themeFill="accent4"/>
          </w:tcPr>
          <w:p w:rsidR="00EF01D8" w:rsidRDefault="00EF01D8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activités</w:t>
            </w:r>
          </w:p>
        </w:tc>
        <w:tc>
          <w:tcPr>
            <w:tcW w:w="1765" w:type="dxa"/>
            <w:shd w:val="clear" w:color="auto" w:fill="FFC000" w:themeFill="accent4"/>
          </w:tcPr>
          <w:p w:rsidR="00EF01D8" w:rsidRDefault="00EF01D8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Province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B5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/Commune d’intervention</w:t>
            </w:r>
          </w:p>
        </w:tc>
        <w:tc>
          <w:tcPr>
            <w:tcW w:w="2322" w:type="dxa"/>
            <w:shd w:val="clear" w:color="auto" w:fill="FFC000" w:themeFill="accent4"/>
          </w:tcPr>
          <w:p w:rsidR="00EF01D8" w:rsidRDefault="00EF01D8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 de la colline</w:t>
            </w:r>
          </w:p>
        </w:tc>
        <w:tc>
          <w:tcPr>
            <w:tcW w:w="1870" w:type="dxa"/>
            <w:shd w:val="clear" w:color="auto" w:fill="FFC000" w:themeFill="accent4"/>
          </w:tcPr>
          <w:p w:rsidR="00EF01D8" w:rsidRDefault="00EF01D8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Etendue (ha)/linéaires(m)</w:t>
            </w:r>
          </w:p>
        </w:tc>
        <w:tc>
          <w:tcPr>
            <w:tcW w:w="2064" w:type="dxa"/>
            <w:shd w:val="clear" w:color="auto" w:fill="FFC000" w:themeFill="accent4"/>
          </w:tcPr>
          <w:p w:rsidR="00EF01D8" w:rsidRDefault="00EF01D8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 de plants/ pépinières/Foyers</w:t>
            </w:r>
          </w:p>
        </w:tc>
        <w:tc>
          <w:tcPr>
            <w:tcW w:w="1536" w:type="dxa"/>
            <w:shd w:val="clear" w:color="auto" w:fill="FFC000" w:themeFill="accent4"/>
          </w:tcPr>
          <w:p w:rsidR="00EF01D8" w:rsidRDefault="00EF01D8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AB5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énéficiaires</w:t>
            </w:r>
          </w:p>
        </w:tc>
        <w:tc>
          <w:tcPr>
            <w:tcW w:w="1476" w:type="dxa"/>
            <w:shd w:val="clear" w:color="auto" w:fill="FFC000" w:themeFill="accent4"/>
          </w:tcPr>
          <w:p w:rsidR="00EF01D8" w:rsidRPr="00EF01D8" w:rsidRDefault="00EF01D8" w:rsidP="00EF01D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1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Cout du projet</w:t>
            </w:r>
          </w:p>
          <w:p w:rsidR="00EF01D8" w:rsidRDefault="00EF01D8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1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 BIF</w:t>
            </w:r>
          </w:p>
        </w:tc>
      </w:tr>
      <w:tr w:rsidR="005857DD" w:rsidTr="005857DD">
        <w:tc>
          <w:tcPr>
            <w:tcW w:w="1970" w:type="dxa"/>
            <w:vMerge w:val="restart"/>
          </w:tcPr>
          <w:p w:rsidR="00BB2707" w:rsidRDefault="00BB2707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Protection de l’environnement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des terres cultivables et des ressources en eau </w:t>
            </w:r>
          </w:p>
        </w:tc>
        <w:tc>
          <w:tcPr>
            <w:tcW w:w="2590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Encadrement des pépiniéristes sur la production des plants agro -forestiers et Regarnissage avec des plants agro forestier dans le  Micro Bassin de </w:t>
            </w:r>
            <w:proofErr w:type="spellStart"/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Cirisha</w:t>
            </w:r>
            <w:proofErr w:type="spellEnd"/>
          </w:p>
        </w:tc>
        <w:tc>
          <w:tcPr>
            <w:tcW w:w="1765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Bujumbura / </w:t>
            </w:r>
            <w:proofErr w:type="spellStart"/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Isare</w:t>
            </w:r>
            <w:proofErr w:type="spellEnd"/>
          </w:p>
        </w:tc>
        <w:tc>
          <w:tcPr>
            <w:tcW w:w="2322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Cirisha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 ha </w:t>
            </w:r>
          </w:p>
        </w:tc>
        <w:tc>
          <w:tcPr>
            <w:tcW w:w="2064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15 000 plants de </w:t>
            </w:r>
            <w:proofErr w:type="spellStart"/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caliandra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plantés</w:t>
            </w: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12 000 éclats de souches de </w:t>
            </w:r>
            <w:proofErr w:type="spellStart"/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tripsacum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plantés </w:t>
            </w: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et 250 plants d’avocatiers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plantés dans les ménages du micro-bassin </w:t>
            </w:r>
          </w:p>
        </w:tc>
        <w:tc>
          <w:tcPr>
            <w:tcW w:w="1536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100 </w:t>
            </w: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ménages de la colline </w:t>
            </w:r>
            <w:proofErr w:type="spellStart"/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Cirisha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BB2707" w:rsidRDefault="00B56E23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4 620 000</w:t>
            </w:r>
          </w:p>
        </w:tc>
      </w:tr>
      <w:tr w:rsidR="005857DD" w:rsidTr="005857DD">
        <w:tc>
          <w:tcPr>
            <w:tcW w:w="1970" w:type="dxa"/>
            <w:vMerge/>
          </w:tcPr>
          <w:p w:rsidR="00BB2707" w:rsidRDefault="00BB2707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Installation des pépinières des plants d’arbres autochtones en commune </w:t>
            </w:r>
            <w:proofErr w:type="spellStart"/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Isare</w:t>
            </w:r>
            <w:proofErr w:type="spellEnd"/>
          </w:p>
        </w:tc>
        <w:tc>
          <w:tcPr>
            <w:tcW w:w="1765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Bujumbura / </w:t>
            </w:r>
            <w:proofErr w:type="spellStart"/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Isare</w:t>
            </w:r>
            <w:proofErr w:type="spellEnd"/>
          </w:p>
        </w:tc>
        <w:tc>
          <w:tcPr>
            <w:tcW w:w="2322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2064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5000 plants d’arbres autochtones en pépinières  (65 espèces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100 boutures déjà plantés dans la zone de captage de l’AEP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Commune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Isare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10 000 000 </w:t>
            </w:r>
          </w:p>
        </w:tc>
      </w:tr>
      <w:tr w:rsidR="005857DD" w:rsidTr="005857DD">
        <w:tc>
          <w:tcPr>
            <w:tcW w:w="1970" w:type="dxa"/>
            <w:vMerge/>
          </w:tcPr>
          <w:p w:rsidR="00BB2707" w:rsidRDefault="00BB2707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Suivi/accompagnement des ménages pour le </w:t>
            </w: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Curage des  fossés </w:t>
            </w: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antiérosifs dans le micro bassin de  </w:t>
            </w:r>
            <w:proofErr w:type="spellStart"/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Masare</w:t>
            </w:r>
            <w:proofErr w:type="spellEnd"/>
          </w:p>
        </w:tc>
        <w:tc>
          <w:tcPr>
            <w:tcW w:w="1765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Commune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Bugendana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Gitora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Masare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 ha </w:t>
            </w:r>
          </w:p>
        </w:tc>
        <w:tc>
          <w:tcPr>
            <w:tcW w:w="2064" w:type="dxa"/>
          </w:tcPr>
          <w:p w:rsidR="00BB2707" w:rsidRPr="00B7699C" w:rsidRDefault="00BB2707" w:rsidP="00B769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80 ménages </w:t>
            </w:r>
          </w:p>
        </w:tc>
        <w:tc>
          <w:tcPr>
            <w:tcW w:w="1476" w:type="dxa"/>
          </w:tcPr>
          <w:p w:rsidR="00BB2707" w:rsidRDefault="00B56E23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E23">
              <w:rPr>
                <w:rFonts w:ascii="Times New Roman" w:hAnsi="Times New Roman" w:cs="Times New Roman"/>
                <w:b/>
                <w:sz w:val="24"/>
                <w:szCs w:val="24"/>
              </w:rPr>
              <w:t>3 500 000</w:t>
            </w:r>
          </w:p>
        </w:tc>
      </w:tr>
      <w:tr w:rsidR="005857DD" w:rsidTr="005857DD">
        <w:tc>
          <w:tcPr>
            <w:tcW w:w="1970" w:type="dxa"/>
            <w:vMerge/>
          </w:tcPr>
          <w:p w:rsidR="00BB2707" w:rsidRDefault="00BB2707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Accompagnement des comités de points d'eau et usagers de l’eau dans l’installation des périmètres de protection immédiats sur 32 zones de captages des sources aménagées  </w:t>
            </w:r>
          </w:p>
        </w:tc>
        <w:tc>
          <w:tcPr>
            <w:tcW w:w="1765" w:type="dxa"/>
          </w:tcPr>
          <w:p w:rsidR="00BB2707" w:rsidRPr="005857DD" w:rsidRDefault="00B7699C" w:rsidP="00EF0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Commune de </w:t>
            </w:r>
            <w:proofErr w:type="spellStart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Bubanza</w:t>
            </w:r>
            <w:proofErr w:type="spellEnd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BB2707" w:rsidRPr="005857DD" w:rsidRDefault="00B7699C" w:rsidP="00EF0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Collines Zina, </w:t>
            </w:r>
            <w:proofErr w:type="spellStart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Ngara</w:t>
            </w:r>
            <w:proofErr w:type="spellEnd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Muhanza</w:t>
            </w:r>
            <w:proofErr w:type="spellEnd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Huhenga</w:t>
            </w:r>
            <w:proofErr w:type="spellEnd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</w:t>
            </w:r>
            <w:proofErr w:type="spellStart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Gitanga</w:t>
            </w:r>
            <w:proofErr w:type="spellEnd"/>
          </w:p>
        </w:tc>
        <w:tc>
          <w:tcPr>
            <w:tcW w:w="1870" w:type="dxa"/>
          </w:tcPr>
          <w:p w:rsidR="00BB2707" w:rsidRPr="00B7699C" w:rsidRDefault="00BB2707" w:rsidP="00B769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BB2707" w:rsidRPr="00B7699C" w:rsidRDefault="00BB2707" w:rsidP="00B7699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2707" w:rsidRPr="005857DD" w:rsidRDefault="00B7699C" w:rsidP="00EF0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490 ménages </w:t>
            </w:r>
          </w:p>
        </w:tc>
        <w:tc>
          <w:tcPr>
            <w:tcW w:w="1476" w:type="dxa"/>
          </w:tcPr>
          <w:p w:rsidR="00BB2707" w:rsidRDefault="007A36C2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4 800 000</w:t>
            </w:r>
          </w:p>
        </w:tc>
      </w:tr>
      <w:tr w:rsidR="005857DD" w:rsidTr="005857DD">
        <w:tc>
          <w:tcPr>
            <w:tcW w:w="1970" w:type="dxa"/>
            <w:vMerge/>
          </w:tcPr>
          <w:p w:rsidR="00BB2707" w:rsidRDefault="00BB2707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</w:tcPr>
          <w:p w:rsidR="00BB2707" w:rsidRDefault="00B7699C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Appui à la protection de 23 sources aménagées par la mise en place des périmètres de protection</w:t>
            </w:r>
            <w:r w:rsidR="005857DD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immédiat  en collaboration avec la Direction Générale des Ressources en eau et Assainissement du MINEAGRIE </w:t>
            </w:r>
          </w:p>
        </w:tc>
        <w:tc>
          <w:tcPr>
            <w:tcW w:w="1765" w:type="dxa"/>
          </w:tcPr>
          <w:p w:rsidR="00BB2707" w:rsidRPr="005857DD" w:rsidRDefault="00B7699C" w:rsidP="00EF0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Commune de </w:t>
            </w:r>
            <w:proofErr w:type="spellStart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Bugendana</w:t>
            </w:r>
            <w:proofErr w:type="spellEnd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BB2707" w:rsidRPr="005857DD" w:rsidRDefault="00B7699C" w:rsidP="00EF0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Collines : </w:t>
            </w:r>
            <w:proofErr w:type="spellStart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Mirama</w:t>
            </w:r>
            <w:proofErr w:type="gramStart"/>
            <w:r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,Gitora,N</w:t>
            </w:r>
            <w:r w:rsidR="005857DD"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yamagana</w:t>
            </w:r>
            <w:proofErr w:type="spellEnd"/>
            <w:proofErr w:type="gramEnd"/>
            <w:r w:rsidR="005857DD"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857DD"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Gwingiri</w:t>
            </w:r>
            <w:proofErr w:type="spellEnd"/>
            <w:r w:rsidR="005857DD"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857DD"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Jenda</w:t>
            </w:r>
            <w:proofErr w:type="spellEnd"/>
            <w:r w:rsidR="005857DD"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5857DD"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Mutoyi</w:t>
            </w:r>
            <w:proofErr w:type="spellEnd"/>
            <w:r w:rsidR="005857DD" w:rsidRPr="0058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BB2707" w:rsidRDefault="005857DD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BB2707" w:rsidRDefault="005857DD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2707" w:rsidRDefault="005857DD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BB2707" w:rsidRDefault="007A36C2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6C2">
              <w:rPr>
                <w:rFonts w:ascii="Times New Roman" w:hAnsi="Times New Roman" w:cs="Times New Roman"/>
                <w:b/>
                <w:sz w:val="24"/>
                <w:szCs w:val="24"/>
              </w:rPr>
              <w:t>2 5</w:t>
            </w:r>
            <w:r w:rsidR="005857DD" w:rsidRPr="007A3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00 000 </w:t>
            </w:r>
          </w:p>
        </w:tc>
      </w:tr>
      <w:tr w:rsidR="005857DD" w:rsidTr="005857DD">
        <w:tc>
          <w:tcPr>
            <w:tcW w:w="1970" w:type="dxa"/>
            <w:vMerge/>
          </w:tcPr>
          <w:p w:rsidR="005857DD" w:rsidRDefault="005857DD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47" w:type="dxa"/>
            <w:gridSpan w:val="6"/>
            <w:shd w:val="clear" w:color="auto" w:fill="FFC000" w:themeFill="accent4"/>
          </w:tcPr>
          <w:p w:rsidR="005857DD" w:rsidRDefault="005857DD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1476" w:type="dxa"/>
            <w:shd w:val="clear" w:color="auto" w:fill="FFC000" w:themeFill="accent4"/>
          </w:tcPr>
          <w:p w:rsidR="005857DD" w:rsidRDefault="007A36C2" w:rsidP="00EF0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25 420 000</w:t>
            </w:r>
          </w:p>
        </w:tc>
      </w:tr>
    </w:tbl>
    <w:p w:rsidR="00EF01D8" w:rsidRDefault="00EF01D8">
      <w:pPr>
        <w:rPr>
          <w:b/>
        </w:rPr>
      </w:pPr>
    </w:p>
    <w:p w:rsidR="00EF01D8" w:rsidRDefault="00EF01D8">
      <w:pPr>
        <w:rPr>
          <w:b/>
        </w:rPr>
      </w:pPr>
    </w:p>
    <w:p w:rsidR="005857DD" w:rsidRDefault="005857DD">
      <w:pPr>
        <w:rPr>
          <w:b/>
        </w:rPr>
      </w:pPr>
    </w:p>
    <w:p w:rsidR="005857DD" w:rsidRDefault="005857DD">
      <w:pPr>
        <w:rPr>
          <w:b/>
        </w:rPr>
      </w:pPr>
    </w:p>
    <w:p w:rsidR="005857DD" w:rsidRDefault="005857DD">
      <w:pPr>
        <w:rPr>
          <w:b/>
        </w:rPr>
      </w:pPr>
    </w:p>
    <w:p w:rsidR="005857DD" w:rsidRDefault="005857DD">
      <w:pPr>
        <w:rPr>
          <w:b/>
        </w:rPr>
      </w:pPr>
    </w:p>
    <w:p w:rsidR="005857DD" w:rsidRDefault="005857DD">
      <w:pPr>
        <w:rPr>
          <w:b/>
        </w:rPr>
      </w:pPr>
    </w:p>
    <w:p w:rsidR="005857DD" w:rsidRPr="00152135" w:rsidRDefault="00DD6629">
      <w:pPr>
        <w:rPr>
          <w:b/>
        </w:rPr>
      </w:pPr>
      <w:r w:rsidRPr="00152135">
        <w:rPr>
          <w:b/>
        </w:rPr>
        <w:t>IV .</w:t>
      </w:r>
      <w:r w:rsidR="005857DD" w:rsidRPr="00152135">
        <w:rPr>
          <w:b/>
        </w:rPr>
        <w:t xml:space="preserve">Table no 4 : Synthèse des activités de formations et renforcement des capacités des acteurs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701"/>
        <w:gridCol w:w="1986"/>
        <w:gridCol w:w="2799"/>
      </w:tblGrid>
      <w:tr w:rsidR="00705F73" w:rsidTr="007A36C2">
        <w:trPr>
          <w:trHeight w:val="805"/>
        </w:trPr>
        <w:tc>
          <w:tcPr>
            <w:tcW w:w="2263" w:type="dxa"/>
            <w:shd w:val="clear" w:color="auto" w:fill="FFC000" w:themeFill="accent4"/>
          </w:tcPr>
          <w:p w:rsidR="00705F73" w:rsidRDefault="00705F73">
            <w:pPr>
              <w:rPr>
                <w:b/>
              </w:rPr>
            </w:pPr>
            <w:r w:rsidRPr="003D2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Secteur d'activités</w:t>
            </w:r>
          </w:p>
        </w:tc>
        <w:tc>
          <w:tcPr>
            <w:tcW w:w="5245" w:type="dxa"/>
            <w:shd w:val="clear" w:color="auto" w:fill="FFC000" w:themeFill="accent4"/>
          </w:tcPr>
          <w:p w:rsidR="00705F73" w:rsidRDefault="00705F73">
            <w:pPr>
              <w:rPr>
                <w:b/>
              </w:rPr>
            </w:pPr>
            <w:r w:rsidRPr="003D2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Thème</w:t>
            </w:r>
          </w:p>
        </w:tc>
        <w:tc>
          <w:tcPr>
            <w:tcW w:w="1701" w:type="dxa"/>
            <w:shd w:val="clear" w:color="auto" w:fill="FFC000" w:themeFill="accent4"/>
          </w:tcPr>
          <w:p w:rsidR="00705F73" w:rsidRDefault="00705F73">
            <w:pPr>
              <w:rPr>
                <w:b/>
              </w:rPr>
            </w:pPr>
            <w:r w:rsidRPr="003D2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Lieu</w:t>
            </w:r>
          </w:p>
        </w:tc>
        <w:tc>
          <w:tcPr>
            <w:tcW w:w="1986" w:type="dxa"/>
            <w:shd w:val="clear" w:color="auto" w:fill="FFC000" w:themeFill="accent4"/>
          </w:tcPr>
          <w:p w:rsidR="00705F73" w:rsidRDefault="00705F73">
            <w:pPr>
              <w:rPr>
                <w:b/>
              </w:rPr>
            </w:pPr>
            <w:r w:rsidRPr="003D2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Nombre de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Bénéficiaires</w:t>
            </w:r>
          </w:p>
        </w:tc>
        <w:tc>
          <w:tcPr>
            <w:tcW w:w="2799" w:type="dxa"/>
            <w:shd w:val="clear" w:color="auto" w:fill="FFC000" w:themeFill="accent4"/>
          </w:tcPr>
          <w:p w:rsidR="00705F73" w:rsidRPr="00705F73" w:rsidRDefault="00705F73" w:rsidP="00705F7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5F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Coût des  activités </w:t>
            </w:r>
          </w:p>
          <w:p w:rsidR="00705F73" w:rsidRDefault="00705F73" w:rsidP="00705F73">
            <w:pPr>
              <w:rPr>
                <w:b/>
              </w:rPr>
            </w:pPr>
            <w:proofErr w:type="gramStart"/>
            <w:r w:rsidRPr="00705F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BIF</w:t>
            </w:r>
            <w:proofErr w:type="gramEnd"/>
            <w:r w:rsidRPr="00705F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F871F4" w:rsidTr="00062D81">
        <w:tc>
          <w:tcPr>
            <w:tcW w:w="2263" w:type="dxa"/>
            <w:vMerge w:val="restart"/>
          </w:tcPr>
          <w:p w:rsidR="00F871F4" w:rsidRDefault="00F871F4">
            <w:pPr>
              <w:rPr>
                <w:b/>
              </w:rPr>
            </w:pP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Renforcement des capacités des bénéficiaires des infrastructures  hydrauliques  et d’assainissement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 protection de l’environnement</w:t>
            </w:r>
          </w:p>
        </w:tc>
        <w:tc>
          <w:tcPr>
            <w:tcW w:w="5245" w:type="dxa"/>
          </w:tcPr>
          <w:p w:rsidR="00F871F4" w:rsidRPr="00705F73" w:rsidRDefault="00F871F4" w:rsidP="00705F7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Formation  sur l’utilisation, l’entretien, maintenance (Gestion) et valorisations des sous- produits (urines) des latrines ECOSAN pour les ménages vulnérables</w:t>
            </w:r>
          </w:p>
          <w:p w:rsidR="00F871F4" w:rsidRPr="00705F73" w:rsidRDefault="00F871F4"/>
        </w:tc>
        <w:tc>
          <w:tcPr>
            <w:tcW w:w="1701" w:type="dxa"/>
          </w:tcPr>
          <w:p w:rsidR="00F871F4" w:rsidRPr="009F2001" w:rsidRDefault="00F871F4" w:rsidP="00705F7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F2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ECOFO </w:t>
            </w:r>
            <w:proofErr w:type="spellStart"/>
            <w:r w:rsidRPr="009F2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Ngara</w:t>
            </w:r>
            <w:proofErr w:type="spellEnd"/>
            <w:r w:rsidRPr="009F2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 et </w:t>
            </w:r>
            <w:proofErr w:type="spellStart"/>
            <w:r w:rsidRPr="009F2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Bubanza</w:t>
            </w:r>
            <w:proofErr w:type="spellEnd"/>
            <w:r w:rsidRPr="009F2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  <w:p w:rsidR="00F871F4" w:rsidRPr="009F2001" w:rsidRDefault="00F871F4">
            <w:pPr>
              <w:rPr>
                <w:b/>
                <w:lang w:val="en-US"/>
              </w:rPr>
            </w:pPr>
          </w:p>
        </w:tc>
        <w:tc>
          <w:tcPr>
            <w:tcW w:w="1986" w:type="dxa"/>
          </w:tcPr>
          <w:p w:rsidR="00F871F4" w:rsidRDefault="00F871F4">
            <w:pPr>
              <w:rPr>
                <w:b/>
              </w:rPr>
            </w:pPr>
            <w:r>
              <w:rPr>
                <w:b/>
              </w:rPr>
              <w:t xml:space="preserve">25 </w:t>
            </w:r>
          </w:p>
        </w:tc>
        <w:tc>
          <w:tcPr>
            <w:tcW w:w="2799" w:type="dxa"/>
          </w:tcPr>
          <w:p w:rsidR="00F871F4" w:rsidRDefault="007A36C2">
            <w:pPr>
              <w:rPr>
                <w:b/>
              </w:rPr>
            </w:pPr>
            <w:r w:rsidRPr="007A36C2">
              <w:rPr>
                <w:b/>
              </w:rPr>
              <w:t>7 861 740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705F73" w:rsidRDefault="00F871F4" w:rsidP="00705F7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 sur l’utilisation, l’entretien, la  maintenance (Gestion) et valorisations des sous- produits (urines) pour les comités des ECOFO  bénéficiaires  des latrines ECOSAN </w:t>
            </w:r>
          </w:p>
          <w:p w:rsidR="00F871F4" w:rsidRPr="00705F73" w:rsidRDefault="00F871F4"/>
        </w:tc>
        <w:tc>
          <w:tcPr>
            <w:tcW w:w="1701" w:type="dxa"/>
          </w:tcPr>
          <w:p w:rsidR="00F871F4" w:rsidRPr="009F2001" w:rsidRDefault="00F871F4" w:rsidP="00705F7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F2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ECOFO </w:t>
            </w:r>
            <w:proofErr w:type="spellStart"/>
            <w:r w:rsidRPr="009F2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Ngara</w:t>
            </w:r>
            <w:proofErr w:type="spellEnd"/>
            <w:r w:rsidRPr="009F2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 et </w:t>
            </w:r>
            <w:proofErr w:type="spellStart"/>
            <w:r w:rsidRPr="009F2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Bubanza</w:t>
            </w:r>
            <w:proofErr w:type="spellEnd"/>
            <w:r w:rsidRPr="009F2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  <w:p w:rsidR="00F871F4" w:rsidRPr="009F2001" w:rsidRDefault="00F871F4">
            <w:pPr>
              <w:rPr>
                <w:b/>
                <w:lang w:val="en-US"/>
              </w:rPr>
            </w:pPr>
          </w:p>
        </w:tc>
        <w:tc>
          <w:tcPr>
            <w:tcW w:w="1986" w:type="dxa"/>
          </w:tcPr>
          <w:p w:rsidR="00F871F4" w:rsidRDefault="00F871F4">
            <w:pPr>
              <w:rPr>
                <w:b/>
              </w:rPr>
            </w:pPr>
            <w:r>
              <w:rPr>
                <w:b/>
              </w:rPr>
              <w:t xml:space="preserve">24 </w:t>
            </w:r>
          </w:p>
        </w:tc>
        <w:tc>
          <w:tcPr>
            <w:tcW w:w="2799" w:type="dxa"/>
          </w:tcPr>
          <w:p w:rsidR="00F871F4" w:rsidRDefault="007A36C2">
            <w:pPr>
              <w:rPr>
                <w:b/>
              </w:rPr>
            </w:pPr>
            <w:r>
              <w:rPr>
                <w:b/>
              </w:rPr>
              <w:t>7 746 000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705F73" w:rsidRDefault="00F871F4">
            <w:r w:rsidRPr="00705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Visite d’échanges d’expérience sur la gestion et valorisation des sous –produits ECOSAN (urines et fèces) en commune </w:t>
            </w:r>
            <w:proofErr w:type="spellStart"/>
            <w:r w:rsidRPr="00705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Isare</w:t>
            </w:r>
            <w:proofErr w:type="spellEnd"/>
            <w:r w:rsidRPr="00705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/ECOFO </w:t>
            </w:r>
            <w:proofErr w:type="spellStart"/>
            <w:r w:rsidRPr="00705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Muberure</w:t>
            </w:r>
            <w:proofErr w:type="spellEnd"/>
            <w:r w:rsidRPr="00705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entre les responsables scolaires et représentants des enseignants des écoles bénéficiaires du programme HAMS</w:t>
            </w:r>
          </w:p>
        </w:tc>
        <w:tc>
          <w:tcPr>
            <w:tcW w:w="1701" w:type="dxa"/>
          </w:tcPr>
          <w:p w:rsidR="00F871F4" w:rsidRDefault="007A36C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Commune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Isare</w:t>
            </w:r>
            <w:proofErr w:type="spellEnd"/>
          </w:p>
        </w:tc>
        <w:tc>
          <w:tcPr>
            <w:tcW w:w="1986" w:type="dxa"/>
          </w:tcPr>
          <w:p w:rsidR="00F871F4" w:rsidRDefault="00F871F4">
            <w:pPr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2799" w:type="dxa"/>
          </w:tcPr>
          <w:p w:rsidR="00F871F4" w:rsidRDefault="007A36C2">
            <w:pPr>
              <w:rPr>
                <w:b/>
              </w:rPr>
            </w:pPr>
            <w:r>
              <w:rPr>
                <w:b/>
              </w:rPr>
              <w:t>3 490 000</w:t>
            </w:r>
          </w:p>
        </w:tc>
      </w:tr>
      <w:tr w:rsidR="00F871F4" w:rsidTr="00062D81">
        <w:trPr>
          <w:trHeight w:val="1227"/>
        </w:trPr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152135" w:rsidRDefault="00F871F4" w:rsidP="000221A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Formation sur l’utilisation, entretien et maintenance du Pack ménage des ménages vulnérables pour la bonne gestion du Pack ménage</w:t>
            </w:r>
          </w:p>
          <w:p w:rsidR="00F871F4" w:rsidRPr="00152135" w:rsidRDefault="00F87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1F4" w:rsidRPr="00152135" w:rsidRDefault="00F87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Commune de </w:t>
            </w:r>
            <w:proofErr w:type="spellStart"/>
            <w:r w:rsidRPr="0015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Bubanza</w:t>
            </w:r>
            <w:proofErr w:type="spellEnd"/>
            <w:r w:rsidRPr="0015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F871F4" w:rsidRPr="00152135" w:rsidRDefault="00F871F4">
            <w:r w:rsidRPr="00152135">
              <w:t xml:space="preserve">20 </w:t>
            </w:r>
          </w:p>
        </w:tc>
        <w:tc>
          <w:tcPr>
            <w:tcW w:w="2799" w:type="dxa"/>
          </w:tcPr>
          <w:p w:rsidR="00F871F4" w:rsidRPr="00152135" w:rsidRDefault="007A36C2">
            <w:r w:rsidRPr="00152135">
              <w:t>5 760 000</w:t>
            </w:r>
          </w:p>
        </w:tc>
      </w:tr>
      <w:tr w:rsidR="00F871F4" w:rsidTr="00062D81">
        <w:trPr>
          <w:trHeight w:val="1227"/>
        </w:trPr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885ACC" w:rsidRDefault="00F871F4" w:rsidP="00885AC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 l’Approche  « PHAST » en faveur des Leaders Communautaires en Matière d’ EHA des 5 collines cibles du Projet en commune  </w:t>
            </w:r>
          </w:p>
          <w:p w:rsidR="00F871F4" w:rsidRPr="00885ACC" w:rsidRDefault="00F871F4" w:rsidP="00022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1F4" w:rsidRPr="00885ACC" w:rsidRDefault="00F87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Commune </w:t>
            </w:r>
            <w:proofErr w:type="spellStart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Bubanza</w:t>
            </w:r>
            <w:proofErr w:type="spellEnd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F871F4" w:rsidRPr="00885ACC" w:rsidRDefault="00F871F4">
            <w:r w:rsidRPr="00885ACC">
              <w:t xml:space="preserve">33 </w:t>
            </w:r>
          </w:p>
        </w:tc>
        <w:tc>
          <w:tcPr>
            <w:tcW w:w="2799" w:type="dxa"/>
          </w:tcPr>
          <w:p w:rsidR="00F871F4" w:rsidRDefault="007A36C2">
            <w:pPr>
              <w:rPr>
                <w:b/>
              </w:rPr>
            </w:pPr>
            <w:r w:rsidRPr="007A36C2">
              <w:rPr>
                <w:b/>
              </w:rPr>
              <w:t>3 426 840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885ACC" w:rsidRDefault="00F871F4" w:rsidP="000221AF"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Organisation de jeux concours à travers les Journées promotionnelles de l’hygiène et assainissement en milieu scolaire (ECOFO </w:t>
            </w:r>
            <w:proofErr w:type="spellStart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Ngara</w:t>
            </w:r>
            <w:proofErr w:type="spellEnd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et II, </w:t>
            </w:r>
            <w:proofErr w:type="spellStart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Bubanza</w:t>
            </w:r>
            <w:proofErr w:type="spellEnd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et le Lycée de .</w:t>
            </w:r>
            <w:proofErr w:type="spellStart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Bubanza</w:t>
            </w:r>
            <w:proofErr w:type="spellEnd"/>
          </w:p>
        </w:tc>
        <w:tc>
          <w:tcPr>
            <w:tcW w:w="1701" w:type="dxa"/>
          </w:tcPr>
          <w:p w:rsidR="00F871F4" w:rsidRPr="00885ACC" w:rsidRDefault="00F871F4">
            <w:r w:rsidRPr="00885ACC">
              <w:t xml:space="preserve">Commune </w:t>
            </w:r>
            <w:proofErr w:type="spellStart"/>
            <w:r w:rsidRPr="00885ACC">
              <w:t>Bubanza</w:t>
            </w:r>
            <w:proofErr w:type="spellEnd"/>
            <w:r w:rsidRPr="00885ACC">
              <w:t xml:space="preserve"> : </w:t>
            </w:r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(ECOFO </w:t>
            </w:r>
            <w:proofErr w:type="spellStart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Ngara</w:t>
            </w:r>
            <w:proofErr w:type="spellEnd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et II, </w:t>
            </w:r>
            <w:proofErr w:type="spellStart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Bubanza</w:t>
            </w:r>
            <w:proofErr w:type="spellEnd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et le Lycée de .</w:t>
            </w:r>
            <w:proofErr w:type="spellStart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Bubanza</w:t>
            </w:r>
            <w:proofErr w:type="spellEnd"/>
          </w:p>
        </w:tc>
        <w:tc>
          <w:tcPr>
            <w:tcW w:w="1986" w:type="dxa"/>
          </w:tcPr>
          <w:p w:rsidR="00F871F4" w:rsidRPr="00885ACC" w:rsidRDefault="00F871F4">
            <w:r w:rsidRPr="00885ACC">
              <w:t xml:space="preserve">180 </w:t>
            </w:r>
          </w:p>
        </w:tc>
        <w:tc>
          <w:tcPr>
            <w:tcW w:w="2799" w:type="dxa"/>
          </w:tcPr>
          <w:p w:rsidR="00F871F4" w:rsidRPr="00885ACC" w:rsidRDefault="007A36C2">
            <w:r>
              <w:t>2 914 260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885ACC" w:rsidRDefault="00F871F4" w:rsidP="000221AF"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des communautés </w:t>
            </w:r>
            <w:proofErr w:type="spellStart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bénéfciaires</w:t>
            </w:r>
            <w:proofErr w:type="spellEnd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 projet sur l’approche PHAST </w:t>
            </w:r>
          </w:p>
        </w:tc>
        <w:tc>
          <w:tcPr>
            <w:tcW w:w="1701" w:type="dxa"/>
          </w:tcPr>
          <w:p w:rsidR="00F871F4" w:rsidRPr="00885ACC" w:rsidRDefault="00F871F4">
            <w:r w:rsidRPr="00885ACC">
              <w:t xml:space="preserve">Communes de </w:t>
            </w:r>
            <w:proofErr w:type="spellStart"/>
            <w:r w:rsidRPr="00885ACC">
              <w:t>Bubanza</w:t>
            </w:r>
            <w:proofErr w:type="spellEnd"/>
            <w:r w:rsidRPr="00885ACC">
              <w:t xml:space="preserve"> et </w:t>
            </w:r>
            <w:proofErr w:type="spellStart"/>
            <w:r w:rsidRPr="00885ACC">
              <w:t>Isare</w:t>
            </w:r>
            <w:proofErr w:type="spellEnd"/>
            <w:r w:rsidRPr="00885ACC">
              <w:t xml:space="preserve"> </w:t>
            </w:r>
          </w:p>
        </w:tc>
        <w:tc>
          <w:tcPr>
            <w:tcW w:w="1986" w:type="dxa"/>
          </w:tcPr>
          <w:p w:rsidR="00F871F4" w:rsidRPr="00885ACC" w:rsidRDefault="00F871F4">
            <w:r w:rsidRPr="00885ACC">
              <w:t xml:space="preserve">100 </w:t>
            </w:r>
          </w:p>
        </w:tc>
        <w:tc>
          <w:tcPr>
            <w:tcW w:w="2799" w:type="dxa"/>
          </w:tcPr>
          <w:p w:rsidR="00F871F4" w:rsidRDefault="007A36C2">
            <w:pPr>
              <w:rPr>
                <w:b/>
              </w:rPr>
            </w:pPr>
            <w:r>
              <w:rPr>
                <w:b/>
              </w:rPr>
              <w:t>2 228 560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885ACC" w:rsidRDefault="00F871F4" w:rsidP="00885AC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le fonctionnement, l'utilisation et l'entretien d'une latrine </w:t>
            </w:r>
            <w:proofErr w:type="spellStart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EcoSan</w:t>
            </w:r>
            <w:proofErr w:type="spellEnd"/>
            <w:r w:rsidRPr="0088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institutionnelle à l’intention des Comités d’Hygiène et Assainissement aux ECOFO BUBANZA II, NGARAI, Comité de Direction.</w:t>
            </w:r>
          </w:p>
          <w:p w:rsidR="00F871F4" w:rsidRDefault="00F871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871F4" w:rsidRDefault="00F871F4">
            <w:pPr>
              <w:rPr>
                <w:b/>
              </w:rPr>
            </w:pPr>
            <w:proofErr w:type="spellStart"/>
            <w:r>
              <w:rPr>
                <w:b/>
              </w:rPr>
              <w:t>Bubanza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:rsidR="00F871F4" w:rsidRDefault="00F871F4">
            <w:pPr>
              <w:rPr>
                <w:b/>
              </w:rPr>
            </w:pPr>
            <w:r>
              <w:rPr>
                <w:b/>
              </w:rPr>
              <w:t xml:space="preserve">135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2 583 420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062D81" w:rsidRDefault="00F871F4" w:rsidP="00062D8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Facilitation du processus de délégation de gestion  des infrastructures  hydrauliques à </w:t>
            </w:r>
            <w:proofErr w:type="spellStart"/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Bubanza</w:t>
            </w:r>
            <w:proofErr w:type="spellEnd"/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à l’intention de la RCE, Comités des Points d’eau, des collines NGARA, GITANGA, ZINA, MUHENGA, MUHANZA, CPEA, Administration communale, AHAMR.</w:t>
            </w:r>
          </w:p>
          <w:p w:rsidR="00F871F4" w:rsidRPr="00885ACC" w:rsidRDefault="00F871F4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1F4" w:rsidRDefault="00F871F4">
            <w:pPr>
              <w:rPr>
                <w:b/>
              </w:rPr>
            </w:pPr>
            <w:proofErr w:type="spellStart"/>
            <w:r>
              <w:rPr>
                <w:b/>
              </w:rPr>
              <w:t>Bubanza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:rsidR="00F871F4" w:rsidRDefault="00F871F4">
            <w:pPr>
              <w:rPr>
                <w:b/>
              </w:rPr>
            </w:pPr>
            <w:r>
              <w:rPr>
                <w:b/>
              </w:rPr>
              <w:t xml:space="preserve">31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12 568 000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062D81" w:rsidRDefault="00F871F4" w:rsidP="00DD6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la Maîtrise d'Ouvrage Communale  autour des infrastructures hydraulique  à l’intention des  usagers d'eau et Elus locaux </w:t>
            </w:r>
          </w:p>
        </w:tc>
        <w:tc>
          <w:tcPr>
            <w:tcW w:w="1701" w:type="dxa"/>
          </w:tcPr>
          <w:p w:rsidR="00F871F4" w:rsidRDefault="00F871F4">
            <w:pPr>
              <w:rPr>
                <w:b/>
              </w:rPr>
            </w:pPr>
            <w:proofErr w:type="spellStart"/>
            <w:r>
              <w:rPr>
                <w:b/>
              </w:rPr>
              <w:t>Bubanza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:rsidR="00F871F4" w:rsidRDefault="00F871F4">
            <w:pPr>
              <w:rPr>
                <w:b/>
              </w:rPr>
            </w:pPr>
            <w:r w:rsidRPr="00124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5 256 000</w:t>
            </w:r>
          </w:p>
        </w:tc>
      </w:tr>
      <w:tr w:rsidR="00F871F4" w:rsidTr="00DD6629">
        <w:trPr>
          <w:trHeight w:val="858"/>
        </w:trPr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062D81" w:rsidRDefault="00F871F4" w:rsidP="00062D8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Formation  sur la Maîtrise d'Ouvrage Communale autour des infrastructures hydraulique  à l’intention  les autorités communales  de BUBANZA.</w:t>
            </w:r>
          </w:p>
          <w:p w:rsidR="00F871F4" w:rsidRPr="00885ACC" w:rsidRDefault="00F871F4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1F4" w:rsidRDefault="00F871F4">
            <w:pPr>
              <w:rPr>
                <w:b/>
              </w:rPr>
            </w:pPr>
            <w:proofErr w:type="spellStart"/>
            <w:r>
              <w:rPr>
                <w:b/>
              </w:rPr>
              <w:t>Bubanza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:rsidR="00F871F4" w:rsidRDefault="00F871F4">
            <w:pPr>
              <w:rPr>
                <w:b/>
              </w:rPr>
            </w:pPr>
            <w:r>
              <w:rPr>
                <w:b/>
              </w:rPr>
              <w:t xml:space="preserve">33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7 256 000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062D81" w:rsidRDefault="00F871F4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 les techniques de construction,  l'entretien et la maintenance des ouvrages hydrauliques et assainissement à l’intention des Comités des points d’Eau, les fonteniers communaux, les artisans locaux </w:t>
            </w:r>
          </w:p>
        </w:tc>
        <w:tc>
          <w:tcPr>
            <w:tcW w:w="1701" w:type="dxa"/>
          </w:tcPr>
          <w:p w:rsidR="00F871F4" w:rsidRDefault="00F871F4">
            <w:pPr>
              <w:rPr>
                <w:b/>
              </w:rPr>
            </w:pPr>
            <w:proofErr w:type="spellStart"/>
            <w:r>
              <w:rPr>
                <w:b/>
              </w:rPr>
              <w:t>Bubanza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:rsidR="00F871F4" w:rsidRDefault="00F871F4">
            <w:pPr>
              <w:rPr>
                <w:b/>
              </w:rPr>
            </w:pPr>
            <w:r>
              <w:rPr>
                <w:b/>
              </w:rPr>
              <w:t xml:space="preserve">135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6 204 000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062D81" w:rsidRDefault="00F871F4" w:rsidP="00062D8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des ménages vulnérables sur l'utilisation et l'entretien du pack GIRE ménage (Dispositifs d'hygiène et d'assainissement : Jardin de cuisine, Compostage, Tip </w:t>
            </w:r>
            <w:proofErr w:type="spellStart"/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</w:t>
            </w:r>
            <w:proofErr w:type="spellEnd"/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foyer Amélioré, </w:t>
            </w:r>
            <w:proofErr w:type="spellStart"/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Ecosan</w:t>
            </w:r>
            <w:proofErr w:type="spellEnd"/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ménage</w:t>
            </w:r>
          </w:p>
          <w:p w:rsidR="00F871F4" w:rsidRPr="00885ACC" w:rsidRDefault="00F871F4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1F4" w:rsidRDefault="00F871F4">
            <w:pPr>
              <w:rPr>
                <w:b/>
              </w:rPr>
            </w:pPr>
            <w:proofErr w:type="spellStart"/>
            <w:r>
              <w:rPr>
                <w:b/>
              </w:rPr>
              <w:t>Bubanza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:rsidR="00F871F4" w:rsidRDefault="00F871F4">
            <w:pPr>
              <w:rPr>
                <w:b/>
              </w:rPr>
            </w:pPr>
            <w:r>
              <w:rPr>
                <w:b/>
              </w:rPr>
              <w:t xml:space="preserve">35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6 150 000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062D81" w:rsidRDefault="00F871F4" w:rsidP="00062D8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des  ménages  vulnérables sur les Activités Génératrices des Revenus  </w:t>
            </w:r>
          </w:p>
          <w:p w:rsidR="00F871F4" w:rsidRPr="00885ACC" w:rsidRDefault="00F871F4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1F4" w:rsidRPr="00062D81" w:rsidRDefault="00F871F4">
            <w:proofErr w:type="spellStart"/>
            <w:r w:rsidRPr="00062D81">
              <w:t>Bubanza</w:t>
            </w:r>
            <w:proofErr w:type="spellEnd"/>
            <w:r w:rsidRPr="00062D81">
              <w:t xml:space="preserve"> </w:t>
            </w:r>
          </w:p>
        </w:tc>
        <w:tc>
          <w:tcPr>
            <w:tcW w:w="1986" w:type="dxa"/>
          </w:tcPr>
          <w:p w:rsidR="00F871F4" w:rsidRPr="00062D81" w:rsidRDefault="00F871F4">
            <w:r w:rsidRPr="00062D81">
              <w:t xml:space="preserve">50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4 320 000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062D81" w:rsidRDefault="00F871F4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 la Maitrise d’Ouvrage communale pour les  Autorités administratives de la province et commune </w:t>
            </w:r>
            <w:proofErr w:type="spellStart"/>
            <w:r w:rsidRPr="0006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Bubanza</w:t>
            </w:r>
            <w:proofErr w:type="spellEnd"/>
          </w:p>
        </w:tc>
        <w:tc>
          <w:tcPr>
            <w:tcW w:w="1701" w:type="dxa"/>
          </w:tcPr>
          <w:p w:rsidR="00F871F4" w:rsidRDefault="00F871F4">
            <w:pPr>
              <w:rPr>
                <w:b/>
              </w:rPr>
            </w:pPr>
            <w:proofErr w:type="spellStart"/>
            <w:r>
              <w:rPr>
                <w:b/>
              </w:rPr>
              <w:t>Bubanza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:rsidR="00F871F4" w:rsidRDefault="00F871F4">
            <w:pPr>
              <w:rPr>
                <w:b/>
              </w:rPr>
            </w:pPr>
            <w:r>
              <w:rPr>
                <w:b/>
              </w:rPr>
              <w:t xml:space="preserve">35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5 256 000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F871F4" w:rsidRDefault="00F871F4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la  Maitrise d’Ouvrage Communale aux Autorités administratives de la province et commune </w:t>
            </w:r>
            <w:proofErr w:type="spellStart"/>
            <w:r w:rsidRPr="00F87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Isare</w:t>
            </w:r>
            <w:proofErr w:type="spellEnd"/>
          </w:p>
        </w:tc>
        <w:tc>
          <w:tcPr>
            <w:tcW w:w="1701" w:type="dxa"/>
          </w:tcPr>
          <w:p w:rsidR="00F871F4" w:rsidRPr="00F871F4" w:rsidRDefault="00F871F4">
            <w:proofErr w:type="spellStart"/>
            <w:r w:rsidRPr="00F871F4">
              <w:t>Isare</w:t>
            </w:r>
            <w:proofErr w:type="spellEnd"/>
            <w:r w:rsidRPr="00F871F4">
              <w:t xml:space="preserve"> </w:t>
            </w:r>
          </w:p>
        </w:tc>
        <w:tc>
          <w:tcPr>
            <w:tcW w:w="1986" w:type="dxa"/>
          </w:tcPr>
          <w:p w:rsidR="00F871F4" w:rsidRPr="00F871F4" w:rsidRDefault="00F871F4">
            <w:r w:rsidRPr="00F871F4">
              <w:t xml:space="preserve">42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5 256 000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F871F4" w:rsidRDefault="00F871F4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 des membres des Comités des Points d'Eau à </w:t>
            </w:r>
            <w:proofErr w:type="spellStart"/>
            <w:r w:rsidRPr="00F87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Bubanza</w:t>
            </w:r>
            <w:proofErr w:type="spellEnd"/>
            <w:r w:rsidRPr="00F87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sur l'entretien, gestion et maintenance des points d'eau</w:t>
            </w:r>
          </w:p>
        </w:tc>
        <w:tc>
          <w:tcPr>
            <w:tcW w:w="1701" w:type="dxa"/>
          </w:tcPr>
          <w:p w:rsidR="00F871F4" w:rsidRPr="00F871F4" w:rsidRDefault="00F871F4">
            <w:r w:rsidRPr="00F871F4">
              <w:t xml:space="preserve">Commune </w:t>
            </w:r>
            <w:proofErr w:type="spellStart"/>
            <w:r w:rsidRPr="00F871F4">
              <w:t>Bubanza</w:t>
            </w:r>
            <w:proofErr w:type="spellEnd"/>
            <w:r w:rsidRPr="00F871F4">
              <w:t xml:space="preserve"> </w:t>
            </w:r>
          </w:p>
        </w:tc>
        <w:tc>
          <w:tcPr>
            <w:tcW w:w="1986" w:type="dxa"/>
          </w:tcPr>
          <w:p w:rsidR="00F871F4" w:rsidRPr="00F871F4" w:rsidRDefault="00F871F4">
            <w:r w:rsidRPr="00F871F4">
              <w:t xml:space="preserve">135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2 068 000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F871F4" w:rsidRDefault="00F871F4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 des femmes des ménages vulnérables sur les AGRS à </w:t>
            </w:r>
            <w:proofErr w:type="spellStart"/>
            <w:r w:rsidRPr="00F87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Bubanza</w:t>
            </w:r>
            <w:proofErr w:type="spellEnd"/>
          </w:p>
        </w:tc>
        <w:tc>
          <w:tcPr>
            <w:tcW w:w="1701" w:type="dxa"/>
          </w:tcPr>
          <w:p w:rsidR="00F871F4" w:rsidRPr="0081664A" w:rsidRDefault="00F871F4">
            <w:r w:rsidRPr="0081664A">
              <w:t xml:space="preserve"> </w:t>
            </w:r>
            <w:proofErr w:type="spellStart"/>
            <w:r w:rsidR="0081664A" w:rsidRPr="0081664A">
              <w:t>Bubanza</w:t>
            </w:r>
            <w:proofErr w:type="spellEnd"/>
            <w:r w:rsidR="0081664A" w:rsidRPr="0081664A">
              <w:t xml:space="preserve"> </w:t>
            </w:r>
          </w:p>
        </w:tc>
        <w:tc>
          <w:tcPr>
            <w:tcW w:w="1986" w:type="dxa"/>
          </w:tcPr>
          <w:p w:rsidR="00F871F4" w:rsidRPr="0081664A" w:rsidRDefault="0081664A">
            <w:r w:rsidRPr="0081664A">
              <w:t xml:space="preserve">29 </w:t>
            </w:r>
            <w:r>
              <w:t xml:space="preserve">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7 200 000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81664A" w:rsidRDefault="0081664A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l'entretien et l'utilisation des latrines </w:t>
            </w:r>
            <w:proofErr w:type="spellStart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Ecosan</w:t>
            </w:r>
            <w:proofErr w:type="spellEnd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aux membres des comités HAMS des </w:t>
            </w:r>
            <w:proofErr w:type="spellStart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EcoFoNgara</w:t>
            </w:r>
            <w:proofErr w:type="spellEnd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et 2 et Bubanza2 (Elèves)</w:t>
            </w:r>
          </w:p>
        </w:tc>
        <w:tc>
          <w:tcPr>
            <w:tcW w:w="1701" w:type="dxa"/>
          </w:tcPr>
          <w:p w:rsidR="00F871F4" w:rsidRPr="0081664A" w:rsidRDefault="0081664A">
            <w:proofErr w:type="spellStart"/>
            <w:r w:rsidRPr="0081664A">
              <w:t>Bubanza</w:t>
            </w:r>
            <w:proofErr w:type="spellEnd"/>
            <w:r w:rsidRPr="0081664A">
              <w:t xml:space="preserve"> </w:t>
            </w:r>
          </w:p>
        </w:tc>
        <w:tc>
          <w:tcPr>
            <w:tcW w:w="1986" w:type="dxa"/>
          </w:tcPr>
          <w:p w:rsidR="00F871F4" w:rsidRPr="0081664A" w:rsidRDefault="0081664A">
            <w:r w:rsidRPr="0081664A">
              <w:t xml:space="preserve">24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444 000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81664A" w:rsidRDefault="0081664A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l'entretien et l'utilisation des latrines </w:t>
            </w:r>
            <w:proofErr w:type="spellStart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Ecosan</w:t>
            </w:r>
            <w:proofErr w:type="spellEnd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aux membres des comités HAMS de l'ECOFO BUBANZA 2 (Enseignants)</w:t>
            </w:r>
          </w:p>
        </w:tc>
        <w:tc>
          <w:tcPr>
            <w:tcW w:w="1701" w:type="dxa"/>
          </w:tcPr>
          <w:p w:rsidR="00F871F4" w:rsidRDefault="0081664A">
            <w:pPr>
              <w:rPr>
                <w:b/>
              </w:rPr>
            </w:pPr>
            <w:proofErr w:type="spellStart"/>
            <w:r>
              <w:rPr>
                <w:b/>
              </w:rPr>
              <w:t>Bubanza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:rsidR="00F871F4" w:rsidRDefault="0081664A">
            <w:pPr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2 764 000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81664A" w:rsidRDefault="0081664A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la Fabrication des savons à l’Association des femmes des ménages vulnérables de </w:t>
            </w:r>
            <w:proofErr w:type="spellStart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Ngara</w:t>
            </w:r>
            <w:proofErr w:type="spellEnd"/>
          </w:p>
        </w:tc>
        <w:tc>
          <w:tcPr>
            <w:tcW w:w="1701" w:type="dxa"/>
          </w:tcPr>
          <w:p w:rsidR="00F871F4" w:rsidRDefault="0081664A">
            <w:pPr>
              <w:rPr>
                <w:b/>
              </w:rPr>
            </w:pPr>
            <w:proofErr w:type="spellStart"/>
            <w:r>
              <w:rPr>
                <w:b/>
              </w:rPr>
              <w:t>Bubanza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:rsidR="00F871F4" w:rsidRDefault="0081664A">
            <w:pPr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2799" w:type="dxa"/>
          </w:tcPr>
          <w:p w:rsidR="00F871F4" w:rsidRDefault="00C9792E">
            <w:pPr>
              <w:rPr>
                <w:b/>
              </w:rPr>
            </w:pPr>
            <w:r>
              <w:rPr>
                <w:b/>
              </w:rPr>
              <w:t>2 600 000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81664A" w:rsidRDefault="0081664A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 le fonctionnement, entretien  et maintenance  d'une Latrine ECOSAN + Valorisation des sous -produits à l'intention des ménages bénéficiaires, Administration et Moniteurs agricoles des collines </w:t>
            </w:r>
            <w:proofErr w:type="spellStart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Rutoke</w:t>
            </w:r>
            <w:proofErr w:type="spellEnd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</w:t>
            </w:r>
            <w:proofErr w:type="spellStart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Kibiri</w:t>
            </w:r>
            <w:proofErr w:type="spellEnd"/>
          </w:p>
        </w:tc>
        <w:tc>
          <w:tcPr>
            <w:tcW w:w="1701" w:type="dxa"/>
          </w:tcPr>
          <w:p w:rsidR="00F871F4" w:rsidRPr="0081664A" w:rsidRDefault="0081664A">
            <w:r w:rsidRPr="0081664A">
              <w:t xml:space="preserve">Commune Gitega </w:t>
            </w:r>
          </w:p>
        </w:tc>
        <w:tc>
          <w:tcPr>
            <w:tcW w:w="1986" w:type="dxa"/>
          </w:tcPr>
          <w:p w:rsidR="00F871F4" w:rsidRDefault="0081664A">
            <w:pPr>
              <w:rPr>
                <w:b/>
              </w:rPr>
            </w:pPr>
            <w:r>
              <w:rPr>
                <w:b/>
              </w:rPr>
              <w:t xml:space="preserve">20 </w:t>
            </w:r>
          </w:p>
        </w:tc>
        <w:tc>
          <w:tcPr>
            <w:tcW w:w="2799" w:type="dxa"/>
          </w:tcPr>
          <w:p w:rsidR="00F871F4" w:rsidRDefault="00C6180C">
            <w:pPr>
              <w:rPr>
                <w:b/>
              </w:rPr>
            </w:pPr>
            <w:r>
              <w:rPr>
                <w:b/>
              </w:rPr>
              <w:t>320 000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81664A" w:rsidRPr="0081664A" w:rsidRDefault="0081664A" w:rsidP="0081664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 la gestion des infrastructures hydrauliques et sanitaires  aux bénéficiaires; Comités des points d'eau; TPS et Administration locale des collines </w:t>
            </w:r>
            <w:proofErr w:type="spellStart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Rweza</w:t>
            </w:r>
            <w:proofErr w:type="spellEnd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 </w:t>
            </w:r>
            <w:proofErr w:type="spellStart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Butamuheba</w:t>
            </w:r>
            <w:proofErr w:type="spellEnd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71F4" w:rsidRPr="00885ACC" w:rsidRDefault="00F871F4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1F4" w:rsidRPr="0081664A" w:rsidRDefault="0081664A">
            <w:r w:rsidRPr="0081664A">
              <w:t>Commune Gitega</w:t>
            </w:r>
          </w:p>
        </w:tc>
        <w:tc>
          <w:tcPr>
            <w:tcW w:w="1986" w:type="dxa"/>
          </w:tcPr>
          <w:p w:rsidR="00F871F4" w:rsidRDefault="0081664A">
            <w:pPr>
              <w:rPr>
                <w:b/>
              </w:rPr>
            </w:pPr>
            <w:r>
              <w:rPr>
                <w:b/>
              </w:rPr>
              <w:t xml:space="preserve"> 20 </w:t>
            </w:r>
          </w:p>
        </w:tc>
        <w:tc>
          <w:tcPr>
            <w:tcW w:w="2799" w:type="dxa"/>
          </w:tcPr>
          <w:p w:rsidR="00F871F4" w:rsidRDefault="00C6180C">
            <w:pPr>
              <w:rPr>
                <w:b/>
              </w:rPr>
            </w:pPr>
            <w:r>
              <w:rPr>
                <w:b/>
              </w:rPr>
              <w:t>320 000</w:t>
            </w:r>
          </w:p>
        </w:tc>
      </w:tr>
      <w:tr w:rsidR="00F871F4" w:rsidTr="00062D81">
        <w:tc>
          <w:tcPr>
            <w:tcW w:w="2263" w:type="dxa"/>
            <w:vMerge/>
          </w:tcPr>
          <w:p w:rsidR="00F871F4" w:rsidRDefault="00F871F4">
            <w:pPr>
              <w:rPr>
                <w:b/>
              </w:rPr>
            </w:pPr>
          </w:p>
        </w:tc>
        <w:tc>
          <w:tcPr>
            <w:tcW w:w="5245" w:type="dxa"/>
          </w:tcPr>
          <w:p w:rsidR="00F871F4" w:rsidRPr="0081664A" w:rsidRDefault="0081664A" w:rsidP="0088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Formation sur l'hygiène et assainissement  dans les ménages des collines </w:t>
            </w:r>
            <w:proofErr w:type="spellStart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Rweza</w:t>
            </w:r>
            <w:proofErr w:type="spellEnd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</w:t>
            </w:r>
            <w:proofErr w:type="spellStart"/>
            <w:r w:rsidRPr="0081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Butamuheba</w:t>
            </w:r>
            <w:proofErr w:type="spellEnd"/>
          </w:p>
        </w:tc>
        <w:tc>
          <w:tcPr>
            <w:tcW w:w="1701" w:type="dxa"/>
          </w:tcPr>
          <w:p w:rsidR="00F871F4" w:rsidRPr="0081664A" w:rsidRDefault="0081664A">
            <w:r w:rsidRPr="0081664A">
              <w:t xml:space="preserve">Commune Gitega </w:t>
            </w:r>
          </w:p>
        </w:tc>
        <w:tc>
          <w:tcPr>
            <w:tcW w:w="1986" w:type="dxa"/>
          </w:tcPr>
          <w:p w:rsidR="00F871F4" w:rsidRDefault="0081664A">
            <w:pPr>
              <w:rPr>
                <w:b/>
              </w:rPr>
            </w:pPr>
            <w:r>
              <w:rPr>
                <w:b/>
              </w:rPr>
              <w:t xml:space="preserve">20 </w:t>
            </w:r>
          </w:p>
        </w:tc>
        <w:tc>
          <w:tcPr>
            <w:tcW w:w="2799" w:type="dxa"/>
          </w:tcPr>
          <w:p w:rsidR="00F871F4" w:rsidRDefault="00C6180C">
            <w:pPr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81664A" w:rsidTr="0081664A">
        <w:tc>
          <w:tcPr>
            <w:tcW w:w="2263" w:type="dxa"/>
            <w:vMerge/>
          </w:tcPr>
          <w:p w:rsidR="0081664A" w:rsidRDefault="0081664A">
            <w:pPr>
              <w:rPr>
                <w:b/>
              </w:rPr>
            </w:pPr>
          </w:p>
        </w:tc>
        <w:tc>
          <w:tcPr>
            <w:tcW w:w="8932" w:type="dxa"/>
            <w:gridSpan w:val="3"/>
            <w:shd w:val="clear" w:color="auto" w:fill="FFC000" w:themeFill="accent4"/>
          </w:tcPr>
          <w:p w:rsidR="0081664A" w:rsidRDefault="0081664A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799" w:type="dxa"/>
            <w:shd w:val="clear" w:color="auto" w:fill="FFC000" w:themeFill="accent4"/>
          </w:tcPr>
          <w:p w:rsidR="0081664A" w:rsidRDefault="00C6180C">
            <w:pPr>
              <w:rPr>
                <w:b/>
              </w:rPr>
            </w:pPr>
            <w:r>
              <w:rPr>
                <w:b/>
              </w:rPr>
              <w:t>104 142 820</w:t>
            </w:r>
          </w:p>
        </w:tc>
      </w:tr>
      <w:tr w:rsidR="0081664A" w:rsidTr="0081664A">
        <w:tc>
          <w:tcPr>
            <w:tcW w:w="2263" w:type="dxa"/>
            <w:vMerge/>
          </w:tcPr>
          <w:p w:rsidR="0081664A" w:rsidRDefault="0081664A">
            <w:pPr>
              <w:rPr>
                <w:b/>
              </w:rPr>
            </w:pPr>
          </w:p>
        </w:tc>
        <w:tc>
          <w:tcPr>
            <w:tcW w:w="8932" w:type="dxa"/>
            <w:gridSpan w:val="3"/>
            <w:shd w:val="clear" w:color="auto" w:fill="FFC000" w:themeFill="accent4"/>
          </w:tcPr>
          <w:p w:rsidR="0081664A" w:rsidRDefault="0081664A">
            <w:pPr>
              <w:rPr>
                <w:b/>
              </w:rPr>
            </w:pPr>
            <w:r>
              <w:rPr>
                <w:b/>
              </w:rPr>
              <w:t xml:space="preserve">Total : T 1 + T2+ T3 + T4 </w:t>
            </w:r>
          </w:p>
        </w:tc>
        <w:tc>
          <w:tcPr>
            <w:tcW w:w="2799" w:type="dxa"/>
            <w:shd w:val="clear" w:color="auto" w:fill="FFC000" w:themeFill="accent4"/>
          </w:tcPr>
          <w:p w:rsidR="0081664A" w:rsidRDefault="00C6180C">
            <w:pPr>
              <w:rPr>
                <w:b/>
              </w:rPr>
            </w:pPr>
            <w:r>
              <w:rPr>
                <w:b/>
              </w:rPr>
              <w:t>850 852 212</w:t>
            </w:r>
          </w:p>
        </w:tc>
      </w:tr>
    </w:tbl>
    <w:p w:rsidR="00DD6629" w:rsidRDefault="00DD6629">
      <w:pPr>
        <w:rPr>
          <w:b/>
        </w:rPr>
      </w:pPr>
    </w:p>
    <w:p w:rsidR="00DD6629" w:rsidRPr="00010920" w:rsidRDefault="00DD6629" w:rsidP="00DD6629">
      <w:pPr>
        <w:autoSpaceDE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10920">
        <w:rPr>
          <w:rFonts w:ascii="Times New Roman" w:hAnsi="Times New Roman" w:cs="Times New Roman"/>
          <w:b/>
          <w:sz w:val="24"/>
          <w:szCs w:val="24"/>
        </w:rPr>
        <w:t xml:space="preserve">Fait à Gitega, Mars 2021 </w:t>
      </w:r>
    </w:p>
    <w:p w:rsidR="00DD6629" w:rsidRPr="0084710D" w:rsidRDefault="00DD6629" w:rsidP="00DD6629">
      <w:pPr>
        <w:autoSpaceDE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629" w:rsidRPr="0084710D" w:rsidRDefault="00DD6629" w:rsidP="00DD6629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1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4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Pour AVEDEC </w:t>
      </w:r>
      <w:proofErr w:type="spellStart"/>
      <w:r w:rsidRPr="0084710D">
        <w:rPr>
          <w:rFonts w:ascii="Times New Roman" w:hAnsi="Times New Roman" w:cs="Times New Roman"/>
          <w:b/>
          <w:sz w:val="24"/>
          <w:szCs w:val="24"/>
          <w:u w:val="single"/>
        </w:rPr>
        <w:t>asbl</w:t>
      </w:r>
      <w:proofErr w:type="spellEnd"/>
      <w:r w:rsidRPr="0084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</w:p>
    <w:p w:rsidR="00DD6629" w:rsidRPr="0084710D" w:rsidRDefault="00DD6629" w:rsidP="00DD6629">
      <w:pPr>
        <w:autoSpaceDE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629" w:rsidRDefault="00DD6629" w:rsidP="00DD6629">
      <w:pPr>
        <w:tabs>
          <w:tab w:val="center" w:pos="4536"/>
          <w:tab w:val="left" w:pos="6795"/>
        </w:tabs>
        <w:autoSpaceDE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710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4710D">
        <w:rPr>
          <w:rFonts w:ascii="Times New Roman" w:hAnsi="Times New Roman" w:cs="Times New Roman"/>
          <w:b/>
          <w:sz w:val="24"/>
          <w:szCs w:val="24"/>
        </w:rPr>
        <w:t xml:space="preserve">MBURENTE Nestor, </w:t>
      </w:r>
      <w:r w:rsidRPr="0084710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DD6629" w:rsidRPr="0084710D" w:rsidRDefault="00DD6629" w:rsidP="00DD6629">
      <w:pPr>
        <w:tabs>
          <w:tab w:val="center" w:pos="4536"/>
          <w:tab w:val="left" w:pos="6795"/>
        </w:tabs>
        <w:autoSpaceDE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71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6629" w:rsidRPr="00DD6629" w:rsidRDefault="00DD6629" w:rsidP="00DD6629">
      <w:pPr>
        <w:autoSpaceDE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84710D">
        <w:rPr>
          <w:rFonts w:ascii="Times New Roman" w:hAnsi="Times New Roman" w:cs="Times New Roman"/>
          <w:b/>
          <w:sz w:val="24"/>
          <w:szCs w:val="24"/>
        </w:rPr>
        <w:t>Directeur - Pays et  Représentant Légal</w:t>
      </w:r>
    </w:p>
    <w:sectPr w:rsidR="00DD6629" w:rsidRPr="00DD6629" w:rsidSect="00D521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D78"/>
    <w:multiLevelType w:val="hybridMultilevel"/>
    <w:tmpl w:val="E7181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0848"/>
    <w:multiLevelType w:val="hybridMultilevel"/>
    <w:tmpl w:val="7A3A8664"/>
    <w:lvl w:ilvl="0" w:tplc="EEDAB7CA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25C4"/>
    <w:multiLevelType w:val="hybridMultilevel"/>
    <w:tmpl w:val="F66C1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FF"/>
    <w:rsid w:val="00010920"/>
    <w:rsid w:val="000156B8"/>
    <w:rsid w:val="000221AF"/>
    <w:rsid w:val="00062D81"/>
    <w:rsid w:val="00067DA5"/>
    <w:rsid w:val="000F1D17"/>
    <w:rsid w:val="00106F74"/>
    <w:rsid w:val="00107ECD"/>
    <w:rsid w:val="00123681"/>
    <w:rsid w:val="00152135"/>
    <w:rsid w:val="001B0DF6"/>
    <w:rsid w:val="001D1347"/>
    <w:rsid w:val="001D7EA9"/>
    <w:rsid w:val="002012DA"/>
    <w:rsid w:val="0023389B"/>
    <w:rsid w:val="00291666"/>
    <w:rsid w:val="002A02E1"/>
    <w:rsid w:val="002E528D"/>
    <w:rsid w:val="0036371B"/>
    <w:rsid w:val="003C0FE1"/>
    <w:rsid w:val="003C40A0"/>
    <w:rsid w:val="00491405"/>
    <w:rsid w:val="0050063E"/>
    <w:rsid w:val="00523450"/>
    <w:rsid w:val="005739E1"/>
    <w:rsid w:val="005857DD"/>
    <w:rsid w:val="00602104"/>
    <w:rsid w:val="006950CC"/>
    <w:rsid w:val="00705F73"/>
    <w:rsid w:val="0075120C"/>
    <w:rsid w:val="007A36C2"/>
    <w:rsid w:val="00815FA0"/>
    <w:rsid w:val="0081664A"/>
    <w:rsid w:val="0084284E"/>
    <w:rsid w:val="00842D43"/>
    <w:rsid w:val="00885ACC"/>
    <w:rsid w:val="008C11F5"/>
    <w:rsid w:val="008D07C9"/>
    <w:rsid w:val="008D1A7A"/>
    <w:rsid w:val="009F2001"/>
    <w:rsid w:val="00A57B8D"/>
    <w:rsid w:val="00A60DB9"/>
    <w:rsid w:val="00A7407F"/>
    <w:rsid w:val="00A87DCA"/>
    <w:rsid w:val="00AC4398"/>
    <w:rsid w:val="00B56E23"/>
    <w:rsid w:val="00B7699C"/>
    <w:rsid w:val="00B941AD"/>
    <w:rsid w:val="00BA610E"/>
    <w:rsid w:val="00BB2707"/>
    <w:rsid w:val="00BB39C1"/>
    <w:rsid w:val="00BC4115"/>
    <w:rsid w:val="00BD7E33"/>
    <w:rsid w:val="00C026A6"/>
    <w:rsid w:val="00C6180C"/>
    <w:rsid w:val="00C9792E"/>
    <w:rsid w:val="00D40184"/>
    <w:rsid w:val="00D50BE7"/>
    <w:rsid w:val="00D521FF"/>
    <w:rsid w:val="00D603A9"/>
    <w:rsid w:val="00D66B79"/>
    <w:rsid w:val="00DA7D5A"/>
    <w:rsid w:val="00DD6629"/>
    <w:rsid w:val="00DF57D5"/>
    <w:rsid w:val="00EB049B"/>
    <w:rsid w:val="00EF008B"/>
    <w:rsid w:val="00EF01D8"/>
    <w:rsid w:val="00F5427E"/>
    <w:rsid w:val="00F871F4"/>
    <w:rsid w:val="00FA5BA3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F968-4103-4B69-81AD-C6CE0D31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2201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Compte Microsoft</cp:lastModifiedBy>
  <cp:revision>17</cp:revision>
  <dcterms:created xsi:type="dcterms:W3CDTF">2021-04-01T14:28:00Z</dcterms:created>
  <dcterms:modified xsi:type="dcterms:W3CDTF">2021-05-20T09:05:00Z</dcterms:modified>
</cp:coreProperties>
</file>